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36" w:rsidRDefault="00895658" w:rsidP="00652773">
      <w:pPr>
        <w:jc w:val="center"/>
        <w:rPr>
          <w:rFonts w:ascii="Times New Roman" w:eastAsia="宋体" w:hAnsi="Times New Roman" w:cs="Times New Roman"/>
          <w:b/>
          <w:kern w:val="0"/>
          <w:sz w:val="44"/>
          <w:szCs w:val="44"/>
        </w:rPr>
      </w:pPr>
      <w:r w:rsidRPr="00895658">
        <w:rPr>
          <w:rFonts w:ascii="Times New Roman" w:eastAsia="宋体" w:hAnsi="Times New Roman" w:cs="Times New Roman" w:hint="eastAsia"/>
          <w:b/>
          <w:kern w:val="0"/>
          <w:sz w:val="44"/>
          <w:szCs w:val="44"/>
        </w:rPr>
        <w:t>广东医科大学</w:t>
      </w:r>
      <w:r w:rsidRPr="00895658">
        <w:rPr>
          <w:rFonts w:ascii="Times New Roman" w:eastAsia="宋体" w:hAnsi="Times New Roman" w:cs="Times New Roman" w:hint="eastAsia"/>
          <w:b/>
          <w:kern w:val="0"/>
          <w:sz w:val="44"/>
          <w:szCs w:val="44"/>
        </w:rPr>
        <w:t>2019</w:t>
      </w:r>
      <w:r w:rsidRPr="00895658">
        <w:rPr>
          <w:rFonts w:ascii="Times New Roman" w:eastAsia="宋体" w:hAnsi="Times New Roman" w:cs="Times New Roman" w:hint="eastAsia"/>
          <w:b/>
          <w:kern w:val="0"/>
          <w:sz w:val="44"/>
          <w:szCs w:val="44"/>
        </w:rPr>
        <w:t>招聘</w:t>
      </w:r>
    </w:p>
    <w:p w:rsidR="00F93FBC" w:rsidRPr="00517534" w:rsidRDefault="002D5088" w:rsidP="00652773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517534">
        <w:rPr>
          <w:rFonts w:ascii="Times New Roman" w:eastAsia="宋体" w:hAnsi="Times New Roman" w:cs="Times New Roman"/>
          <w:b/>
          <w:sz w:val="32"/>
          <w:szCs w:val="32"/>
        </w:rPr>
        <w:t>学校简介</w:t>
      </w:r>
    </w:p>
    <w:p w:rsidR="00652773" w:rsidRPr="00517534" w:rsidRDefault="00652773" w:rsidP="00652773">
      <w:pPr>
        <w:widowControl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517534">
        <w:rPr>
          <w:rFonts w:ascii="Times New Roman" w:eastAsia="宋体" w:hAnsi="Times New Roman" w:cs="Times New Roman"/>
          <w:sz w:val="32"/>
          <w:szCs w:val="32"/>
        </w:rPr>
        <w:t xml:space="preserve">    </w:t>
      </w:r>
      <w:r w:rsidRPr="00517534">
        <w:rPr>
          <w:rFonts w:ascii="Times New Roman" w:eastAsia="宋体" w:hAnsi="Times New Roman" w:cs="Times New Roman"/>
          <w:sz w:val="28"/>
          <w:szCs w:val="28"/>
        </w:rPr>
        <w:t>广东医科大学创建于</w:t>
      </w:r>
      <w:r w:rsidRPr="00517534">
        <w:rPr>
          <w:rFonts w:ascii="Times New Roman" w:eastAsia="宋体" w:hAnsi="Times New Roman" w:cs="Times New Roman"/>
          <w:sz w:val="28"/>
          <w:szCs w:val="28"/>
        </w:rPr>
        <w:t>1958</w:t>
      </w:r>
      <w:r w:rsidRPr="00517534">
        <w:rPr>
          <w:rFonts w:ascii="Times New Roman" w:eastAsia="宋体" w:hAnsi="Times New Roman" w:cs="Times New Roman"/>
          <w:sz w:val="28"/>
          <w:szCs w:val="28"/>
        </w:rPr>
        <w:t>年</w:t>
      </w:r>
      <w:r w:rsidRPr="00517534">
        <w:rPr>
          <w:rFonts w:ascii="Times New Roman" w:eastAsia="宋体" w:hAnsi="Times New Roman" w:cs="Times New Roman"/>
          <w:sz w:val="28"/>
          <w:szCs w:val="28"/>
        </w:rPr>
        <w:t>,</w:t>
      </w:r>
      <w:r w:rsidRPr="00517534">
        <w:rPr>
          <w:rFonts w:ascii="Times New Roman" w:eastAsia="宋体" w:hAnsi="Times New Roman" w:cs="Times New Roman"/>
          <w:sz w:val="28"/>
          <w:szCs w:val="28"/>
        </w:rPr>
        <w:t>其前身是中山医学院湛江分院，</w:t>
      </w:r>
      <w:r w:rsidRPr="00517534">
        <w:rPr>
          <w:rFonts w:ascii="Times New Roman" w:eastAsia="宋体" w:hAnsi="Times New Roman" w:cs="Times New Roman"/>
          <w:sz w:val="28"/>
          <w:szCs w:val="28"/>
        </w:rPr>
        <w:t>2016</w:t>
      </w:r>
      <w:r w:rsidRPr="00517534">
        <w:rPr>
          <w:rFonts w:ascii="Times New Roman" w:eastAsia="宋体" w:hAnsi="Times New Roman" w:cs="Times New Roman"/>
          <w:sz w:val="28"/>
          <w:szCs w:val="28"/>
        </w:rPr>
        <w:t>年更名为广东医科大学，是广东省具有博士学位授予权和进入</w:t>
      </w:r>
      <w:r w:rsidRPr="00517534">
        <w:rPr>
          <w:rFonts w:ascii="Times New Roman" w:eastAsia="宋体" w:hAnsi="Times New Roman" w:cs="Times New Roman"/>
          <w:sz w:val="28"/>
          <w:szCs w:val="28"/>
        </w:rPr>
        <w:t>ESI</w:t>
      </w:r>
      <w:r w:rsidRPr="00517534">
        <w:rPr>
          <w:rFonts w:ascii="Times New Roman" w:eastAsia="宋体" w:hAnsi="Times New Roman" w:cs="Times New Roman"/>
          <w:sz w:val="28"/>
          <w:szCs w:val="28"/>
        </w:rPr>
        <w:t>全球排名前</w:t>
      </w:r>
      <w:r w:rsidRPr="00517534">
        <w:rPr>
          <w:rFonts w:ascii="Times New Roman" w:eastAsia="宋体" w:hAnsi="Times New Roman" w:cs="Times New Roman"/>
          <w:sz w:val="28"/>
          <w:szCs w:val="28"/>
        </w:rPr>
        <w:t>1%</w:t>
      </w:r>
      <w:r w:rsidRPr="00517534">
        <w:rPr>
          <w:rFonts w:ascii="Times New Roman" w:eastAsia="宋体" w:hAnsi="Times New Roman" w:cs="Times New Roman"/>
          <w:sz w:val="28"/>
          <w:szCs w:val="28"/>
        </w:rPr>
        <w:t>的高校。学校由湛江校区、东莞校区两部分组成，湛江校区位于富有亚热带风情的海滨城市湛江市；东莞校区位于有山有水有灵气的松山湖科技产业园区。</w:t>
      </w:r>
    </w:p>
    <w:p w:rsidR="00652773" w:rsidRPr="00517534" w:rsidRDefault="00652773" w:rsidP="00652773">
      <w:pPr>
        <w:rPr>
          <w:rFonts w:ascii="Times New Roman" w:eastAsia="宋体" w:hAnsi="Times New Roman" w:cs="Times New Roman"/>
          <w:sz w:val="28"/>
          <w:szCs w:val="28"/>
        </w:rPr>
      </w:pPr>
      <w:r w:rsidRPr="00517534">
        <w:rPr>
          <w:rFonts w:ascii="Times New Roman" w:eastAsia="宋体" w:hAnsi="Times New Roman" w:cs="Times New Roman"/>
          <w:sz w:val="28"/>
          <w:szCs w:val="28"/>
        </w:rPr>
        <w:t xml:space="preserve">    </w:t>
      </w:r>
      <w:r w:rsidRPr="00517534">
        <w:rPr>
          <w:rFonts w:ascii="Times New Roman" w:eastAsia="宋体" w:hAnsi="Times New Roman" w:cs="Times New Roman"/>
          <w:sz w:val="28"/>
          <w:szCs w:val="28"/>
        </w:rPr>
        <w:t>学校现有全日制在校生</w:t>
      </w:r>
      <w:r w:rsidRPr="00517534">
        <w:rPr>
          <w:rFonts w:ascii="Times New Roman" w:eastAsia="宋体" w:hAnsi="Times New Roman" w:cs="Times New Roman"/>
          <w:sz w:val="28"/>
          <w:szCs w:val="28"/>
        </w:rPr>
        <w:t>2</w:t>
      </w:r>
      <w:r w:rsidRPr="00517534">
        <w:rPr>
          <w:rFonts w:ascii="Times New Roman" w:eastAsia="宋体" w:hAnsi="Times New Roman" w:cs="Times New Roman"/>
          <w:sz w:val="28"/>
          <w:szCs w:val="28"/>
        </w:rPr>
        <w:t>万多人，设有</w:t>
      </w:r>
      <w:r w:rsidRPr="00517534">
        <w:rPr>
          <w:rFonts w:ascii="Times New Roman" w:eastAsia="宋体" w:hAnsi="Times New Roman" w:cs="Times New Roman"/>
          <w:sz w:val="28"/>
          <w:szCs w:val="28"/>
        </w:rPr>
        <w:t>15</w:t>
      </w:r>
      <w:r w:rsidRPr="00517534">
        <w:rPr>
          <w:rFonts w:ascii="Times New Roman" w:eastAsia="宋体" w:hAnsi="Times New Roman" w:cs="Times New Roman"/>
          <w:sz w:val="28"/>
          <w:szCs w:val="28"/>
        </w:rPr>
        <w:t>个学院（部），形成了临床医学学科为主体、多学科协调发展的学科专业布局。现有博士学位授权一级学科</w:t>
      </w:r>
      <w:r w:rsidRPr="00517534">
        <w:rPr>
          <w:rFonts w:ascii="Times New Roman" w:eastAsia="宋体" w:hAnsi="Times New Roman" w:cs="Times New Roman"/>
          <w:sz w:val="28"/>
          <w:szCs w:val="28"/>
        </w:rPr>
        <w:t>1</w:t>
      </w:r>
      <w:r w:rsidRPr="00517534">
        <w:rPr>
          <w:rFonts w:ascii="Times New Roman" w:eastAsia="宋体" w:hAnsi="Times New Roman" w:cs="Times New Roman"/>
          <w:sz w:val="28"/>
          <w:szCs w:val="28"/>
        </w:rPr>
        <w:t>个，硕士学位授权一级学科</w:t>
      </w:r>
      <w:r w:rsidRPr="00517534">
        <w:rPr>
          <w:rFonts w:ascii="Times New Roman" w:eastAsia="宋体" w:hAnsi="Times New Roman" w:cs="Times New Roman"/>
          <w:sz w:val="28"/>
          <w:szCs w:val="28"/>
        </w:rPr>
        <w:t>6</w:t>
      </w:r>
      <w:r w:rsidRPr="00517534">
        <w:rPr>
          <w:rFonts w:ascii="Times New Roman" w:eastAsia="宋体" w:hAnsi="Times New Roman" w:cs="Times New Roman"/>
          <w:sz w:val="28"/>
          <w:szCs w:val="28"/>
        </w:rPr>
        <w:t>个，硕士学位授权点</w:t>
      </w:r>
      <w:r w:rsidRPr="00517534">
        <w:rPr>
          <w:rFonts w:ascii="Times New Roman" w:eastAsia="宋体" w:hAnsi="Times New Roman" w:cs="Times New Roman"/>
          <w:sz w:val="28"/>
          <w:szCs w:val="28"/>
        </w:rPr>
        <w:t>26</w:t>
      </w:r>
      <w:r w:rsidRPr="00517534">
        <w:rPr>
          <w:rFonts w:ascii="Times New Roman" w:eastAsia="宋体" w:hAnsi="Times New Roman" w:cs="Times New Roman"/>
          <w:sz w:val="28"/>
          <w:szCs w:val="28"/>
        </w:rPr>
        <w:t>个。有省级攀峰重点学科</w:t>
      </w:r>
      <w:r w:rsidRPr="00517534">
        <w:rPr>
          <w:rFonts w:ascii="Times New Roman" w:eastAsia="宋体" w:hAnsi="Times New Roman" w:cs="Times New Roman"/>
          <w:sz w:val="28"/>
          <w:szCs w:val="28"/>
        </w:rPr>
        <w:t>1</w:t>
      </w:r>
      <w:r w:rsidRPr="00517534">
        <w:rPr>
          <w:rFonts w:ascii="Times New Roman" w:eastAsia="宋体" w:hAnsi="Times New Roman" w:cs="Times New Roman"/>
          <w:sz w:val="28"/>
          <w:szCs w:val="28"/>
        </w:rPr>
        <w:t>个，省级优势重点学科</w:t>
      </w:r>
      <w:r w:rsidRPr="00517534">
        <w:rPr>
          <w:rFonts w:ascii="Times New Roman" w:eastAsia="宋体" w:hAnsi="Times New Roman" w:cs="Times New Roman"/>
          <w:sz w:val="28"/>
          <w:szCs w:val="28"/>
        </w:rPr>
        <w:t>2</w:t>
      </w:r>
      <w:r w:rsidRPr="00517534">
        <w:rPr>
          <w:rFonts w:ascii="Times New Roman" w:eastAsia="宋体" w:hAnsi="Times New Roman" w:cs="Times New Roman"/>
          <w:sz w:val="28"/>
          <w:szCs w:val="28"/>
        </w:rPr>
        <w:t>个</w:t>
      </w:r>
      <w:r w:rsidRPr="00517534">
        <w:rPr>
          <w:rFonts w:ascii="Times New Roman" w:eastAsia="宋体" w:hAnsi="Times New Roman" w:cs="Times New Roman"/>
          <w:sz w:val="28"/>
          <w:szCs w:val="28"/>
        </w:rPr>
        <w:t xml:space="preserve">, </w:t>
      </w:r>
      <w:r w:rsidRPr="00517534">
        <w:rPr>
          <w:rFonts w:ascii="Times New Roman" w:eastAsia="宋体" w:hAnsi="Times New Roman" w:cs="Times New Roman"/>
          <w:sz w:val="28"/>
          <w:szCs w:val="28"/>
        </w:rPr>
        <w:t>省级特色重点学科</w:t>
      </w:r>
      <w:r w:rsidRPr="00517534">
        <w:rPr>
          <w:rFonts w:ascii="Times New Roman" w:eastAsia="宋体" w:hAnsi="Times New Roman" w:cs="Times New Roman"/>
          <w:sz w:val="28"/>
          <w:szCs w:val="28"/>
        </w:rPr>
        <w:t>4</w:t>
      </w:r>
      <w:r w:rsidRPr="00517534">
        <w:rPr>
          <w:rFonts w:ascii="Times New Roman" w:eastAsia="宋体" w:hAnsi="Times New Roman" w:cs="Times New Roman"/>
          <w:sz w:val="28"/>
          <w:szCs w:val="28"/>
        </w:rPr>
        <w:t>个，珠江学者设岗学科</w:t>
      </w:r>
      <w:r w:rsidRPr="00517534">
        <w:rPr>
          <w:rFonts w:ascii="Times New Roman" w:eastAsia="宋体" w:hAnsi="Times New Roman" w:cs="Times New Roman"/>
          <w:sz w:val="28"/>
          <w:szCs w:val="28"/>
        </w:rPr>
        <w:t>4</w:t>
      </w:r>
      <w:r w:rsidRPr="00517534">
        <w:rPr>
          <w:rFonts w:ascii="Times New Roman" w:eastAsia="宋体" w:hAnsi="Times New Roman" w:cs="Times New Roman"/>
          <w:sz w:val="28"/>
          <w:szCs w:val="28"/>
        </w:rPr>
        <w:t>个。</w:t>
      </w:r>
      <w:r w:rsidR="00F15FE8" w:rsidRPr="00517534">
        <w:rPr>
          <w:rFonts w:ascii="Times New Roman" w:eastAsia="宋体" w:hAnsi="Times New Roman" w:cs="Times New Roman"/>
          <w:sz w:val="28"/>
          <w:szCs w:val="28"/>
        </w:rPr>
        <w:t>广东医科大学附属医院被选为广东省首批高水平医院建设</w:t>
      </w:r>
      <w:r w:rsidR="00F15FE8" w:rsidRPr="00517534">
        <w:rPr>
          <w:rFonts w:ascii="Times New Roman" w:eastAsia="宋体" w:hAnsi="Times New Roman" w:cs="Times New Roman"/>
          <w:sz w:val="28"/>
          <w:szCs w:val="28"/>
        </w:rPr>
        <w:t>“</w:t>
      </w:r>
      <w:r w:rsidR="00F15FE8" w:rsidRPr="00517534">
        <w:rPr>
          <w:rFonts w:ascii="Times New Roman" w:eastAsia="宋体" w:hAnsi="Times New Roman" w:cs="Times New Roman"/>
          <w:sz w:val="28"/>
          <w:szCs w:val="28"/>
        </w:rPr>
        <w:t>登峰培育单位</w:t>
      </w:r>
      <w:r w:rsidR="00F15FE8" w:rsidRPr="00517534">
        <w:rPr>
          <w:rFonts w:ascii="Times New Roman" w:eastAsia="宋体" w:hAnsi="Times New Roman" w:cs="Times New Roman"/>
          <w:sz w:val="28"/>
          <w:szCs w:val="28"/>
        </w:rPr>
        <w:t>”</w:t>
      </w:r>
      <w:r w:rsidR="00F15FE8" w:rsidRPr="00517534">
        <w:rPr>
          <w:rFonts w:ascii="Times New Roman" w:eastAsia="宋体" w:hAnsi="Times New Roman" w:cs="Times New Roman"/>
          <w:sz w:val="28"/>
          <w:szCs w:val="28"/>
        </w:rPr>
        <w:t>。</w:t>
      </w:r>
    </w:p>
    <w:p w:rsidR="00A3263B" w:rsidRPr="00517534" w:rsidRDefault="00A3263B" w:rsidP="00A3263B">
      <w:pPr>
        <w:widowControl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C7C3F" w:rsidRPr="00517534" w:rsidRDefault="00DC7C3F" w:rsidP="00B17815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517534">
        <w:rPr>
          <w:rFonts w:ascii="Times New Roman" w:eastAsia="宋体" w:hAnsi="Times New Roman" w:cs="Times New Roman"/>
          <w:sz w:val="32"/>
          <w:szCs w:val="32"/>
        </w:rPr>
        <w:t>一、招聘人才类别及待遇</w:t>
      </w:r>
    </w:p>
    <w:tbl>
      <w:tblPr>
        <w:tblW w:w="8290" w:type="dxa"/>
        <w:jc w:val="center"/>
        <w:tblLook w:val="04A0" w:firstRow="1" w:lastRow="0" w:firstColumn="1" w:lastColumn="0" w:noHBand="0" w:noVBand="1"/>
      </w:tblPr>
      <w:tblGrid>
        <w:gridCol w:w="1442"/>
        <w:gridCol w:w="988"/>
        <w:gridCol w:w="996"/>
        <w:gridCol w:w="992"/>
        <w:gridCol w:w="1887"/>
        <w:gridCol w:w="1985"/>
      </w:tblGrid>
      <w:tr w:rsidR="000B1737" w:rsidRPr="00517534" w:rsidTr="00836BDA">
        <w:trPr>
          <w:trHeight w:val="480"/>
          <w:jc w:val="center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37" w:rsidRPr="00517534" w:rsidRDefault="000B1737" w:rsidP="00BA3D0A">
            <w:pPr>
              <w:widowControl/>
              <w:ind w:firstLineChars="200" w:firstLine="482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</w:pPr>
            <w:r w:rsidRPr="0051753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37" w:rsidRPr="00517534" w:rsidRDefault="000B1737" w:rsidP="00BA3D0A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</w:pPr>
            <w:bookmarkStart w:id="0" w:name="_Hlk511812839"/>
            <w:r w:rsidRPr="0051753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购房补贴和安家费</w:t>
            </w:r>
            <w:bookmarkEnd w:id="0"/>
          </w:p>
          <w:p w:rsidR="000B1737" w:rsidRPr="00517534" w:rsidRDefault="000B1737" w:rsidP="00BA3D0A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</w:pPr>
            <w:r w:rsidRPr="0051753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37" w:rsidRPr="00517534" w:rsidRDefault="000B1737" w:rsidP="00BA3D0A">
            <w:pPr>
              <w:widowControl/>
              <w:ind w:firstLineChars="150" w:firstLine="361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</w:pPr>
            <w:r w:rsidRPr="0051753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科研启动费</w:t>
            </w:r>
          </w:p>
          <w:p w:rsidR="000B1737" w:rsidRPr="00517534" w:rsidRDefault="000B1737" w:rsidP="00BA3D0A">
            <w:pPr>
              <w:widowControl/>
              <w:ind w:firstLineChars="150" w:firstLine="361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</w:pPr>
            <w:r w:rsidRPr="0051753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37" w:rsidRPr="00517534" w:rsidRDefault="000B1737" w:rsidP="00BA3D0A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</w:pPr>
            <w:r w:rsidRPr="0051753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定岗湛江校区博士增加生活补贴（元</w:t>
            </w:r>
            <w:r w:rsidRPr="0051753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/</w:t>
            </w:r>
            <w:r w:rsidRPr="0051753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月）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37" w:rsidRPr="00517534" w:rsidRDefault="000B1737" w:rsidP="00BA3D0A">
            <w:pPr>
              <w:widowControl/>
              <w:ind w:firstLineChars="200" w:firstLine="482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</w:pPr>
            <w:r w:rsidRPr="0051753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0B1737" w:rsidRPr="00517534" w:rsidTr="00836BDA">
        <w:trPr>
          <w:trHeight w:val="480"/>
          <w:jc w:val="center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37" w:rsidRPr="00517534" w:rsidRDefault="000B1737" w:rsidP="00BA3D0A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37" w:rsidRPr="00517534" w:rsidRDefault="000B1737" w:rsidP="00BA3D0A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37" w:rsidRPr="00517534" w:rsidRDefault="000B1737" w:rsidP="00BA3D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理工科类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37" w:rsidRPr="00517534" w:rsidRDefault="000B1737" w:rsidP="00BA3D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文科类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37" w:rsidRPr="00517534" w:rsidRDefault="000B1737" w:rsidP="00BA3D0A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37" w:rsidRPr="00517534" w:rsidRDefault="000B1737" w:rsidP="00BA3D0A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B1737" w:rsidRPr="00517534" w:rsidTr="00836BDA">
        <w:trPr>
          <w:trHeight w:val="1099"/>
          <w:jc w:val="center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37" w:rsidRPr="00517534" w:rsidRDefault="000B1737" w:rsidP="00BA3D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17534">
              <w:rPr>
                <w:rFonts w:ascii="Times New Roman" w:eastAsia="宋体" w:hAnsi="Times New Roman" w:cs="Times New Roman"/>
                <w:sz w:val="24"/>
              </w:rPr>
              <w:t>具有正高职称的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博士</w:t>
            </w:r>
          </w:p>
          <w:p w:rsidR="00216751" w:rsidRPr="00517534" w:rsidRDefault="00216751" w:rsidP="002167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（不超过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37" w:rsidRPr="00517534" w:rsidRDefault="000B1737" w:rsidP="00BA3D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37" w:rsidRPr="00517534" w:rsidRDefault="000B1737" w:rsidP="00BA3D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37" w:rsidRPr="00517534" w:rsidRDefault="000B1737" w:rsidP="00BA3D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37" w:rsidRPr="00517534" w:rsidRDefault="000B1737" w:rsidP="00BA3D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37" w:rsidRPr="00517534" w:rsidRDefault="000B1737" w:rsidP="00BA3D0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bookmarkStart w:id="1" w:name="_Hlk513042676"/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享受广东省、市相关人才政策。</w:t>
            </w:r>
            <w:bookmarkEnd w:id="1"/>
          </w:p>
        </w:tc>
      </w:tr>
      <w:tr w:rsidR="000B1737" w:rsidRPr="00517534" w:rsidTr="00836BDA">
        <w:trPr>
          <w:trHeight w:val="1200"/>
          <w:jc w:val="center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37" w:rsidRPr="00517534" w:rsidRDefault="000B1737" w:rsidP="00BA3D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具有副高职称的博士</w:t>
            </w:r>
          </w:p>
          <w:p w:rsidR="00216751" w:rsidRPr="00517534" w:rsidRDefault="00216751" w:rsidP="002167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（不超过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37" w:rsidRPr="00517534" w:rsidRDefault="000B1737" w:rsidP="00BA3D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37" w:rsidRPr="00517534" w:rsidRDefault="000B1737" w:rsidP="00BA3D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37" w:rsidRPr="00517534" w:rsidRDefault="000B1737" w:rsidP="00BA3D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37" w:rsidRPr="00517534" w:rsidRDefault="000B1737" w:rsidP="00BA3D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37" w:rsidRPr="00517534" w:rsidRDefault="000B1737" w:rsidP="00BA3D0A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B1737" w:rsidRPr="00517534" w:rsidTr="00836BDA">
        <w:trPr>
          <w:trHeight w:val="1080"/>
          <w:jc w:val="center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37" w:rsidRPr="00517534" w:rsidRDefault="000B1737" w:rsidP="00BA3D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17534">
              <w:rPr>
                <w:rFonts w:ascii="Times New Roman" w:eastAsia="宋体" w:hAnsi="Times New Roman" w:cs="Times New Roman"/>
                <w:sz w:val="24"/>
              </w:rPr>
              <w:lastRenderedPageBreak/>
              <w:t>无副高或以上职称的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博士</w:t>
            </w:r>
          </w:p>
          <w:p w:rsidR="00216751" w:rsidRPr="00517534" w:rsidRDefault="00216751" w:rsidP="00BA3D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（不超过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37" w:rsidRPr="00517534" w:rsidRDefault="000B1737" w:rsidP="00BA3D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或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37" w:rsidRPr="00517534" w:rsidRDefault="000B1737" w:rsidP="00BA3D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37" w:rsidRPr="00517534" w:rsidRDefault="000B1737" w:rsidP="00BA3D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737" w:rsidRPr="00517534" w:rsidRDefault="000B1737" w:rsidP="00BA3D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37" w:rsidRPr="00517534" w:rsidRDefault="000B1737" w:rsidP="00BA3D0A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:rsidR="00DC7C3F" w:rsidRPr="00517534" w:rsidRDefault="00DC7C3F">
      <w:pPr>
        <w:rPr>
          <w:rFonts w:ascii="Times New Roman" w:eastAsia="宋体" w:hAnsi="Times New Roman" w:cs="Times New Roman"/>
        </w:rPr>
      </w:pPr>
    </w:p>
    <w:p w:rsidR="00DC7C3F" w:rsidRPr="00517534" w:rsidRDefault="00DC7C3F" w:rsidP="00BE1155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517534">
        <w:rPr>
          <w:rFonts w:ascii="Times New Roman" w:eastAsia="宋体" w:hAnsi="Times New Roman" w:cs="Times New Roman"/>
          <w:sz w:val="32"/>
          <w:szCs w:val="32"/>
        </w:rPr>
        <w:t>二、招聘岗位</w:t>
      </w:r>
    </w:p>
    <w:tbl>
      <w:tblPr>
        <w:tblW w:w="9370" w:type="dxa"/>
        <w:tblInd w:w="94" w:type="dxa"/>
        <w:tblLook w:val="04A0" w:firstRow="1" w:lastRow="0" w:firstColumn="1" w:lastColumn="0" w:noHBand="0" w:noVBand="1"/>
      </w:tblPr>
      <w:tblGrid>
        <w:gridCol w:w="1496"/>
        <w:gridCol w:w="1837"/>
        <w:gridCol w:w="1050"/>
        <w:gridCol w:w="734"/>
        <w:gridCol w:w="1134"/>
        <w:gridCol w:w="3119"/>
      </w:tblGrid>
      <w:tr w:rsidR="003140A4" w:rsidRPr="00517534" w:rsidTr="003140A4">
        <w:trPr>
          <w:trHeight w:val="508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学位</w:t>
            </w:r>
            <w:r w:rsidRPr="0051753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/</w:t>
            </w:r>
            <w:r w:rsidRPr="0051753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</w:tr>
      <w:tr w:rsidR="003140A4" w:rsidRPr="00517534" w:rsidTr="003140A4">
        <w:trPr>
          <w:trHeight w:val="658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基础医学等相关学科专业领域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熊老师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手机：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13751357190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邮箱：</w:t>
            </w:r>
            <w:r w:rsidRPr="00A14C3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xiongxingdong@126.com</w:t>
            </w:r>
            <w:r w:rsidR="00A14C33" w:rsidRPr="00A14C3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</w:t>
            </w:r>
            <w:bookmarkStart w:id="2" w:name="_Hlk8071105"/>
            <w:r w:rsidR="00A14C33" w:rsidRPr="00A14C3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jhgdrsc@126.com</w:t>
            </w:r>
            <w:bookmarkEnd w:id="2"/>
          </w:p>
        </w:tc>
      </w:tr>
      <w:tr w:rsidR="003140A4" w:rsidRPr="00517534" w:rsidTr="003140A4">
        <w:trPr>
          <w:trHeight w:val="643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附属医院、第一临床医学院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临床医学、口腔医学等相关学科专业领域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陈老师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手机：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13763033915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邮箱：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592375804@qq.com</w:t>
            </w:r>
            <w:r w:rsidR="00A14C33" w:rsidRPr="00A14C3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</w:t>
            </w:r>
            <w:r w:rsidR="00A14C33" w:rsidRPr="00A14C3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jhgdrsc@126.com</w:t>
            </w:r>
          </w:p>
        </w:tc>
      </w:tr>
      <w:tr w:rsidR="003140A4" w:rsidRPr="00517534" w:rsidTr="003140A4">
        <w:trPr>
          <w:trHeight w:val="568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第二临床医学院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临床医学、口腔医学等相关学科专业领域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成老师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手机：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13728487579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邮箱：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464652875@qq.com</w:t>
            </w:r>
            <w:r w:rsidR="00A14C33" w:rsidRPr="00A14C3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</w:t>
            </w:r>
            <w:r w:rsidR="00A14C33" w:rsidRPr="00A14C3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jhgdrsc@126.com</w:t>
            </w:r>
          </w:p>
        </w:tc>
      </w:tr>
      <w:tr w:rsidR="003140A4" w:rsidRPr="00517534" w:rsidTr="003140A4">
        <w:trPr>
          <w:trHeight w:val="777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第三临床医学院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影像医学与核医学、麻醉学等相关学科专业领域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李老师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手机：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13531061929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邮箱：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2514633497@qq.com</w:t>
            </w:r>
            <w:r w:rsidR="00A14C33" w:rsidRPr="00A14C3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</w:t>
            </w:r>
            <w:r w:rsidR="00A14C33" w:rsidRPr="00A14C3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jhgdrsc@126.com</w:t>
            </w:r>
          </w:p>
        </w:tc>
      </w:tr>
      <w:tr w:rsidR="003140A4" w:rsidRPr="00517534" w:rsidTr="003140A4">
        <w:trPr>
          <w:trHeight w:val="598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医学检验学院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临床检验诊断学等医学相关学科专业领域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胡老师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手机：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13925773599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邮箱：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406615411@qq.com</w:t>
            </w:r>
            <w:r w:rsidR="00A14C33" w:rsidRPr="00A14C3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</w:t>
            </w:r>
            <w:r w:rsidR="00A14C33" w:rsidRPr="00A14C3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jhgdrsc@126.com</w:t>
            </w:r>
          </w:p>
        </w:tc>
      </w:tr>
      <w:tr w:rsidR="003140A4" w:rsidRPr="00517534" w:rsidTr="003140A4">
        <w:trPr>
          <w:trHeight w:val="643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护理学等相关学科专业领域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吴老师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手机：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15899655173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邮箱：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109104980@qq.com</w:t>
            </w:r>
            <w:r w:rsidR="00A14C33" w:rsidRPr="00A14C3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</w:t>
            </w:r>
            <w:r w:rsidR="00A14C33" w:rsidRPr="00A14C3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jhgdrsc@126.com</w:t>
            </w:r>
          </w:p>
        </w:tc>
      </w:tr>
      <w:tr w:rsidR="003140A4" w:rsidRPr="00517534" w:rsidTr="003140A4">
        <w:trPr>
          <w:trHeight w:val="777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药学、中药学等相关学科专业领域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杨老师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手机：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13828291205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邮箱：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yj2556@gdmu.edu.cn</w:t>
            </w:r>
            <w:r w:rsidR="00A14C33" w:rsidRPr="00A14C3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</w:t>
            </w:r>
            <w:r w:rsidR="00A14C33" w:rsidRPr="00A14C3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jhgdrsc@126.com</w:t>
            </w:r>
          </w:p>
        </w:tc>
      </w:tr>
      <w:tr w:rsidR="003140A4" w:rsidRPr="00517534" w:rsidTr="003140A4">
        <w:trPr>
          <w:trHeight w:val="882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公共卫生与预防医学等相关学科专业领域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王老师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手机：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13528651391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邮箱：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862588599@qq.com</w:t>
            </w:r>
            <w:r w:rsidR="00A14C33" w:rsidRPr="00A14C3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</w:t>
            </w:r>
            <w:r w:rsidR="00A14C33" w:rsidRPr="00A14C3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jhgdrsc@126.com</w:t>
            </w:r>
          </w:p>
        </w:tc>
      </w:tr>
      <w:tr w:rsidR="003140A4" w:rsidRPr="00517534" w:rsidTr="003140A4">
        <w:trPr>
          <w:trHeight w:val="538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人文与管理学院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经济学、法学、公共管理、心理学、精神病与精神卫生学等相关学科专业领域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杨老师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手机：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18875996727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邮箱：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2827460969qq.com</w:t>
            </w:r>
            <w:r w:rsidR="00A14C33" w:rsidRPr="00A14C3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</w:t>
            </w:r>
            <w:r w:rsidR="00A14C33" w:rsidRPr="00A14C3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jhgdrsc@126.com</w:t>
            </w:r>
          </w:p>
        </w:tc>
      </w:tr>
      <w:tr w:rsidR="003140A4" w:rsidRPr="00517534" w:rsidTr="003140A4">
        <w:trPr>
          <w:trHeight w:val="628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数学、物理学、计算机科学与技术、电子科学与技术、生物医学工程等相关学科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专业领域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博士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李老师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手机：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13713003132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邮箱：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4951323@qq.com</w:t>
            </w:r>
            <w:r w:rsidR="00A14C33" w:rsidRPr="00A14C3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</w:t>
            </w:r>
            <w:r w:rsidR="00A14C33" w:rsidRPr="00A14C3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jhgdrsc@126.com</w:t>
            </w:r>
          </w:p>
        </w:tc>
      </w:tr>
      <w:tr w:rsidR="003140A4" w:rsidRPr="00517534" w:rsidTr="003140A4">
        <w:trPr>
          <w:trHeight w:val="882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外国语学院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英语语言文学等相关学科专业领域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徐老师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手机：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15217360066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邮箱：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1784881921@qq.com</w:t>
            </w:r>
            <w:r w:rsidR="00A14C33" w:rsidRPr="00A14C3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</w:t>
            </w:r>
            <w:r w:rsidR="00A14C33" w:rsidRPr="00A14C3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jhgdrsc@126.com</w:t>
            </w:r>
          </w:p>
        </w:tc>
      </w:tr>
      <w:tr w:rsidR="003140A4" w:rsidRPr="00517534" w:rsidTr="003140A4">
        <w:trPr>
          <w:trHeight w:val="807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马克思主义理论、马克思主义哲学、伦理学等相关学科专业领域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曾老师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手机：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13434634481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邮箱：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zengxiaowu98@163.com</w:t>
            </w:r>
            <w:r w:rsidR="00A14C33" w:rsidRPr="00A14C3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</w:t>
            </w:r>
            <w:r w:rsidR="00A14C33" w:rsidRPr="00A14C3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jhgdrsc@126.com</w:t>
            </w:r>
          </w:p>
        </w:tc>
      </w:tr>
      <w:tr w:rsidR="003140A4" w:rsidRPr="00517534" w:rsidTr="003140A4">
        <w:trPr>
          <w:trHeight w:val="852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海洋医药研究院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海洋生物学、海洋化学等相关学科专业领域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黄老师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手机：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13413651345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邮箱：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727148105@qq.com</w:t>
            </w:r>
            <w:r w:rsidR="00A14C33" w:rsidRPr="00A14C3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</w:t>
            </w:r>
            <w:r w:rsidR="00A14C33" w:rsidRPr="00A14C3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jhgdrsc@126.com</w:t>
            </w:r>
          </w:p>
        </w:tc>
      </w:tr>
      <w:tr w:rsidR="003140A4" w:rsidRPr="00517534" w:rsidTr="003140A4">
        <w:trPr>
          <w:trHeight w:val="852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附属第二医院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临床医学、中医学等相关学科专业领域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彭主任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手机：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13729063998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邮箱：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13729063998@139.com</w:t>
            </w:r>
            <w:r w:rsidR="00A14C33" w:rsidRPr="00A14C3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</w:t>
            </w:r>
            <w:r w:rsidR="00A14C33" w:rsidRPr="00A14C3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jhgdrsc@126.com</w:t>
            </w:r>
          </w:p>
        </w:tc>
      </w:tr>
      <w:tr w:rsidR="003140A4" w:rsidRPr="00517534" w:rsidTr="003140A4">
        <w:trPr>
          <w:trHeight w:val="703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附属第三医院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临床医学、口腔医学等相关学科专业领域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凌老师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手机：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13790044041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邮箱：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272396404@qq.com</w:t>
            </w:r>
            <w:r w:rsidR="00A14C33" w:rsidRPr="00A14C3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</w:t>
            </w:r>
            <w:r w:rsidR="00A14C33" w:rsidRPr="00A14C3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jhgdrsc@126.com</w:t>
            </w:r>
          </w:p>
        </w:tc>
      </w:tr>
      <w:tr w:rsidR="003140A4" w:rsidRPr="00517534" w:rsidTr="003140A4">
        <w:trPr>
          <w:trHeight w:val="688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附属顺德妇女儿童医院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临床医学、口腔医学等相关学科专业领域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陈主任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手机：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13928220133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邮箱：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sdfyhr@qq.com</w:t>
            </w:r>
            <w:r w:rsidR="00A14C33" w:rsidRPr="00A14C3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</w:t>
            </w:r>
            <w:r w:rsidR="00A14C33" w:rsidRPr="00A14C3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jhgdrsc@126.com</w:t>
            </w:r>
          </w:p>
        </w:tc>
      </w:tr>
      <w:tr w:rsidR="003140A4" w:rsidRPr="00517534" w:rsidTr="003140A4">
        <w:trPr>
          <w:trHeight w:val="583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附属惠州妇女儿童医院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临床医学、口腔医学等相关学科专业领域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刘老师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手机：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13631941665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邮箱：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415227835@qq.com</w:t>
            </w:r>
            <w:r w:rsidR="00A14C33" w:rsidRPr="00A14C3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</w:t>
            </w:r>
            <w:r w:rsidR="00A14C33" w:rsidRPr="00A14C3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jhgdrsc@126.com</w:t>
            </w:r>
          </w:p>
        </w:tc>
      </w:tr>
      <w:tr w:rsidR="003140A4" w:rsidRPr="00517534" w:rsidTr="003140A4">
        <w:trPr>
          <w:trHeight w:val="718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附属南山妇女儿童医院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临床医学、口腔医学等相关学科专业领域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周主任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手机：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15012890121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邮箱：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229012097@qq.com</w:t>
            </w:r>
            <w:r w:rsidR="00A14C33" w:rsidRPr="00A14C3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</w:t>
            </w:r>
            <w:r w:rsidR="00A14C33" w:rsidRPr="00A14C3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jhgdrsc@126.com</w:t>
            </w:r>
          </w:p>
        </w:tc>
      </w:tr>
      <w:tr w:rsidR="003140A4" w:rsidRPr="00517534" w:rsidTr="003140A4">
        <w:trPr>
          <w:trHeight w:val="643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东莞大岭山医院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临床医学、口腔医学等相关学科专业领域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叶主任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手机：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13827211248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邮箱：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154977671@qq.com</w:t>
            </w:r>
            <w:r w:rsidR="00A14C33" w:rsidRPr="00A14C3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</w:t>
            </w:r>
            <w:r w:rsidR="00A14C33" w:rsidRPr="00A14C3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jhgdrsc@126.com</w:t>
            </w:r>
          </w:p>
        </w:tc>
      </w:tr>
      <w:tr w:rsidR="003140A4" w:rsidRPr="00517534" w:rsidTr="003140A4">
        <w:trPr>
          <w:trHeight w:val="762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东莞寮步医院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临床医学、口腔医学等相关学科专业领域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吴主任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手机：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18922906183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邮箱：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2915361851@qq.com</w:t>
            </w:r>
            <w:r w:rsidR="00A14C33" w:rsidRPr="00A14C3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</w:t>
            </w:r>
            <w:r w:rsidR="00A14C33" w:rsidRPr="00A14C3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jhgdrsc@126.com</w:t>
            </w:r>
          </w:p>
        </w:tc>
      </w:tr>
      <w:tr w:rsidR="003140A4" w:rsidRPr="00517534" w:rsidTr="003140A4">
        <w:trPr>
          <w:trHeight w:val="688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东莞茶山医院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临床医学、口腔医学等相关学科专业领域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王主任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手机：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13712226250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邮箱：</w:t>
            </w: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907616573@qq.com</w:t>
            </w:r>
            <w:r w:rsidR="00A14C33" w:rsidRPr="00A14C3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,</w:t>
            </w:r>
            <w:r w:rsidR="00A14C33" w:rsidRPr="00A14C3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jhgdrsc@126.com</w:t>
            </w:r>
          </w:p>
        </w:tc>
      </w:tr>
      <w:tr w:rsidR="003140A4" w:rsidRPr="00517534" w:rsidTr="003140A4">
        <w:trPr>
          <w:trHeight w:val="269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0A4" w:rsidRPr="00517534" w:rsidRDefault="003140A4" w:rsidP="003140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53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140A4" w:rsidRPr="00517534" w:rsidRDefault="003140A4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DC7C3F" w:rsidRPr="00517534" w:rsidRDefault="00DC7C3F">
      <w:pPr>
        <w:rPr>
          <w:rFonts w:ascii="Times New Roman" w:eastAsia="宋体" w:hAnsi="Times New Roman" w:cs="Times New Roman"/>
          <w:sz w:val="32"/>
          <w:szCs w:val="32"/>
        </w:rPr>
      </w:pPr>
      <w:r w:rsidRPr="00517534">
        <w:rPr>
          <w:rFonts w:ascii="Times New Roman" w:eastAsia="宋体" w:hAnsi="Times New Roman" w:cs="Times New Roman"/>
          <w:sz w:val="32"/>
          <w:szCs w:val="32"/>
        </w:rPr>
        <w:t>三、招聘流程</w:t>
      </w:r>
    </w:p>
    <w:p w:rsidR="00C5077B" w:rsidRPr="00517534" w:rsidRDefault="00C5077B" w:rsidP="00D570CC">
      <w:pPr>
        <w:adjustRightInd w:val="0"/>
        <w:snapToGrid w:val="0"/>
        <w:spacing w:line="600" w:lineRule="exact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517534">
        <w:rPr>
          <w:rFonts w:ascii="Times New Roman" w:eastAsia="宋体" w:hAnsi="Times New Roman" w:cs="Times New Roman"/>
          <w:sz w:val="28"/>
          <w:szCs w:val="28"/>
        </w:rPr>
        <w:t>可常年通过</w:t>
      </w:r>
      <w:r w:rsidRPr="00517534">
        <w:rPr>
          <w:rFonts w:ascii="Times New Roman" w:eastAsia="宋体" w:hAnsi="Times New Roman" w:cs="Times New Roman"/>
          <w:sz w:val="28"/>
          <w:szCs w:val="28"/>
        </w:rPr>
        <w:t>“</w:t>
      </w:r>
      <w:r w:rsidRPr="00517534">
        <w:rPr>
          <w:rFonts w:ascii="Times New Roman" w:eastAsia="宋体" w:hAnsi="Times New Roman" w:cs="Times New Roman"/>
          <w:sz w:val="28"/>
          <w:szCs w:val="28"/>
        </w:rPr>
        <w:t>绿色通道</w:t>
      </w:r>
      <w:r w:rsidRPr="00517534">
        <w:rPr>
          <w:rFonts w:ascii="Times New Roman" w:eastAsia="宋体" w:hAnsi="Times New Roman" w:cs="Times New Roman"/>
          <w:sz w:val="28"/>
          <w:szCs w:val="28"/>
        </w:rPr>
        <w:t>”</w:t>
      </w:r>
      <w:r w:rsidRPr="00517534">
        <w:rPr>
          <w:rFonts w:ascii="Times New Roman" w:eastAsia="宋体" w:hAnsi="Times New Roman" w:cs="Times New Roman"/>
          <w:sz w:val="28"/>
          <w:szCs w:val="28"/>
        </w:rPr>
        <w:t>引进上述各类人才，</w:t>
      </w:r>
      <w:r w:rsidRPr="00517534">
        <w:rPr>
          <w:rFonts w:ascii="Times New Roman" w:eastAsia="宋体" w:hAnsi="Times New Roman" w:cs="Times New Roman"/>
          <w:sz w:val="28"/>
          <w:szCs w:val="28"/>
        </w:rPr>
        <w:t>“</w:t>
      </w:r>
      <w:r w:rsidRPr="00517534">
        <w:rPr>
          <w:rFonts w:ascii="Times New Roman" w:eastAsia="宋体" w:hAnsi="Times New Roman" w:cs="Times New Roman"/>
          <w:sz w:val="28"/>
          <w:szCs w:val="28"/>
        </w:rPr>
        <w:t>绿色通道</w:t>
      </w:r>
      <w:r w:rsidRPr="00517534">
        <w:rPr>
          <w:rFonts w:ascii="Times New Roman" w:eastAsia="宋体" w:hAnsi="Times New Roman" w:cs="Times New Roman"/>
          <w:sz w:val="28"/>
          <w:szCs w:val="28"/>
        </w:rPr>
        <w:t>”</w:t>
      </w:r>
      <w:r w:rsidRPr="00517534">
        <w:rPr>
          <w:rFonts w:ascii="Times New Roman" w:eastAsia="宋体" w:hAnsi="Times New Roman" w:cs="Times New Roman"/>
          <w:sz w:val="28"/>
          <w:szCs w:val="28"/>
        </w:rPr>
        <w:t>引进人才按以</w:t>
      </w:r>
      <w:r w:rsidRPr="00517534">
        <w:rPr>
          <w:rFonts w:ascii="Times New Roman" w:eastAsia="宋体" w:hAnsi="Times New Roman" w:cs="Times New Roman"/>
          <w:sz w:val="28"/>
          <w:szCs w:val="28"/>
        </w:rPr>
        <w:lastRenderedPageBreak/>
        <w:t>下程序进行：</w:t>
      </w:r>
    </w:p>
    <w:p w:rsidR="00F204D0" w:rsidRDefault="00B5398D" w:rsidP="00647A81">
      <w:pPr>
        <w:adjustRightInd w:val="0"/>
        <w:snapToGrid w:val="0"/>
        <w:spacing w:line="600" w:lineRule="exact"/>
        <w:ind w:firstLineChars="200" w:firstLine="560"/>
        <w:jc w:val="left"/>
        <w:rPr>
          <w:rFonts w:ascii="Times New Roman" w:eastAsia="宋体" w:hAnsi="Times New Roman" w:cs="Times New Roman" w:hint="eastAsia"/>
          <w:sz w:val="28"/>
          <w:szCs w:val="28"/>
        </w:rPr>
      </w:pPr>
      <w:r w:rsidRPr="00517534">
        <w:rPr>
          <w:rFonts w:ascii="Times New Roman" w:eastAsia="宋体" w:hAnsi="Times New Roman" w:cs="Times New Roman"/>
          <w:sz w:val="28"/>
          <w:szCs w:val="28"/>
        </w:rPr>
        <w:t>1.</w:t>
      </w:r>
      <w:r w:rsidR="000207C4" w:rsidRPr="00517534">
        <w:rPr>
          <w:rFonts w:ascii="Times New Roman" w:eastAsia="宋体" w:hAnsi="Times New Roman" w:cs="Times New Roman"/>
          <w:sz w:val="28"/>
          <w:szCs w:val="28"/>
        </w:rPr>
        <w:t>应聘者</w:t>
      </w:r>
      <w:r w:rsidR="00546621" w:rsidRPr="00517534">
        <w:rPr>
          <w:rFonts w:ascii="Times New Roman" w:eastAsia="宋体" w:hAnsi="Times New Roman" w:cs="Times New Roman"/>
          <w:sz w:val="28"/>
          <w:szCs w:val="28"/>
        </w:rPr>
        <w:t>提供以下信息</w:t>
      </w:r>
      <w:r w:rsidR="000207C4" w:rsidRPr="00517534">
        <w:rPr>
          <w:rFonts w:ascii="Times New Roman" w:eastAsia="宋体" w:hAnsi="Times New Roman" w:cs="Times New Roman"/>
          <w:sz w:val="28"/>
          <w:szCs w:val="28"/>
        </w:rPr>
        <w:t>：本人简历（从大学起，时间不间断）、身份证、学历学位证书（具有海（境）外学历学位的留学回国人员须提供教育部留学服务中心出具的正式《国（境）外学历学位认证书》）、职称证书、聘书等材料复印件。</w:t>
      </w:r>
      <w:r w:rsidR="00546621" w:rsidRPr="00517534">
        <w:rPr>
          <w:rFonts w:ascii="Times New Roman" w:eastAsia="宋体" w:hAnsi="Times New Roman" w:cs="Times New Roman"/>
          <w:sz w:val="28"/>
          <w:szCs w:val="28"/>
        </w:rPr>
        <w:t>邮件可</w:t>
      </w:r>
      <w:r w:rsidR="000207C4" w:rsidRPr="00517534">
        <w:rPr>
          <w:rFonts w:ascii="Times New Roman" w:eastAsia="宋体" w:hAnsi="Times New Roman" w:cs="Times New Roman"/>
          <w:sz w:val="28"/>
          <w:szCs w:val="28"/>
        </w:rPr>
        <w:t>直接发送至应聘学院电子邮箱报名，同时发送至人事处电子邮箱备案，发送电子邮件主题格式：</w:t>
      </w:r>
    </w:p>
    <w:p w:rsidR="000207C4" w:rsidRPr="00517534" w:rsidRDefault="000207C4" w:rsidP="00647A81">
      <w:pPr>
        <w:adjustRightInd w:val="0"/>
        <w:snapToGrid w:val="0"/>
        <w:spacing w:line="600" w:lineRule="exact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517534">
        <w:rPr>
          <w:rFonts w:ascii="Times New Roman" w:eastAsia="宋体" w:hAnsi="Times New Roman" w:cs="Times New Roman"/>
          <w:sz w:val="28"/>
          <w:szCs w:val="28"/>
        </w:rPr>
        <w:t>姓名</w:t>
      </w:r>
      <w:r w:rsidRPr="00517534">
        <w:rPr>
          <w:rFonts w:ascii="Times New Roman" w:eastAsia="宋体" w:hAnsi="Times New Roman" w:cs="Times New Roman"/>
          <w:sz w:val="28"/>
          <w:szCs w:val="28"/>
        </w:rPr>
        <w:t>+</w:t>
      </w:r>
      <w:r w:rsidRPr="00517534">
        <w:rPr>
          <w:rFonts w:ascii="Times New Roman" w:eastAsia="宋体" w:hAnsi="Times New Roman" w:cs="Times New Roman"/>
          <w:sz w:val="28"/>
          <w:szCs w:val="28"/>
        </w:rPr>
        <w:t>应聘类别</w:t>
      </w:r>
      <w:r w:rsidRPr="00517534">
        <w:rPr>
          <w:rFonts w:ascii="Times New Roman" w:eastAsia="宋体" w:hAnsi="Times New Roman" w:cs="Times New Roman"/>
          <w:sz w:val="28"/>
          <w:szCs w:val="28"/>
        </w:rPr>
        <w:t>+</w:t>
      </w:r>
      <w:r w:rsidRPr="00517534">
        <w:rPr>
          <w:rFonts w:ascii="Times New Roman" w:eastAsia="宋体" w:hAnsi="Times New Roman" w:cs="Times New Roman"/>
          <w:sz w:val="28"/>
          <w:szCs w:val="28"/>
        </w:rPr>
        <w:t>应聘单位</w:t>
      </w:r>
      <w:r w:rsidRPr="00517534">
        <w:rPr>
          <w:rFonts w:ascii="Times New Roman" w:eastAsia="宋体" w:hAnsi="Times New Roman" w:cs="Times New Roman"/>
          <w:sz w:val="28"/>
          <w:szCs w:val="28"/>
        </w:rPr>
        <w:t>+</w:t>
      </w:r>
      <w:r w:rsidRPr="00517534">
        <w:rPr>
          <w:rFonts w:ascii="Times New Roman" w:eastAsia="宋体" w:hAnsi="Times New Roman" w:cs="Times New Roman"/>
          <w:sz w:val="28"/>
          <w:szCs w:val="28"/>
        </w:rPr>
        <w:t>联系电话</w:t>
      </w:r>
      <w:r w:rsidRPr="00517534">
        <w:rPr>
          <w:rFonts w:ascii="Times New Roman" w:eastAsia="宋体" w:hAnsi="Times New Roman" w:cs="Times New Roman"/>
          <w:sz w:val="28"/>
          <w:szCs w:val="28"/>
        </w:rPr>
        <w:t>+</w:t>
      </w:r>
      <w:r w:rsidRPr="00517534">
        <w:rPr>
          <w:rFonts w:ascii="Times New Roman" w:eastAsia="宋体" w:hAnsi="Times New Roman" w:cs="Times New Roman"/>
          <w:sz w:val="28"/>
          <w:szCs w:val="28"/>
        </w:rPr>
        <w:t>毕业院校</w:t>
      </w:r>
      <w:r w:rsidRPr="00517534">
        <w:rPr>
          <w:rFonts w:ascii="Times New Roman" w:eastAsia="宋体" w:hAnsi="Times New Roman" w:cs="Times New Roman"/>
          <w:sz w:val="28"/>
          <w:szCs w:val="28"/>
        </w:rPr>
        <w:t>+</w:t>
      </w:r>
      <w:r w:rsidRPr="00517534">
        <w:rPr>
          <w:rFonts w:ascii="Times New Roman" w:eastAsia="宋体" w:hAnsi="Times New Roman" w:cs="Times New Roman"/>
          <w:sz w:val="28"/>
          <w:szCs w:val="28"/>
        </w:rPr>
        <w:t>所学专业。若所学专业适合多个岗位，可至多向</w:t>
      </w:r>
      <w:r w:rsidRPr="00517534">
        <w:rPr>
          <w:rFonts w:ascii="Times New Roman" w:eastAsia="宋体" w:hAnsi="Times New Roman" w:cs="Times New Roman"/>
          <w:sz w:val="28"/>
          <w:szCs w:val="28"/>
        </w:rPr>
        <w:t>2</w:t>
      </w:r>
      <w:r w:rsidRPr="00517534">
        <w:rPr>
          <w:rFonts w:ascii="Times New Roman" w:eastAsia="宋体" w:hAnsi="Times New Roman" w:cs="Times New Roman"/>
          <w:sz w:val="28"/>
          <w:szCs w:val="28"/>
        </w:rPr>
        <w:t>个相关学院报名。</w:t>
      </w:r>
    </w:p>
    <w:p w:rsidR="000207C4" w:rsidRPr="00517534" w:rsidRDefault="00B5398D" w:rsidP="00647A81">
      <w:pPr>
        <w:adjustRightInd w:val="0"/>
        <w:snapToGrid w:val="0"/>
        <w:spacing w:line="600" w:lineRule="exact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517534">
        <w:rPr>
          <w:rFonts w:ascii="Times New Roman" w:eastAsia="宋体" w:hAnsi="Times New Roman" w:cs="Times New Roman"/>
          <w:sz w:val="28"/>
          <w:szCs w:val="28"/>
        </w:rPr>
        <w:t>2.</w:t>
      </w:r>
      <w:r w:rsidR="000207C4" w:rsidRPr="00517534">
        <w:rPr>
          <w:rFonts w:ascii="Times New Roman" w:eastAsia="宋体" w:hAnsi="Times New Roman" w:cs="Times New Roman"/>
          <w:sz w:val="28"/>
          <w:szCs w:val="28"/>
        </w:rPr>
        <w:t>用人单位根据人才引进工作程序择机进行初审、面试。</w:t>
      </w:r>
    </w:p>
    <w:p w:rsidR="000207C4" w:rsidRPr="00517534" w:rsidRDefault="00B5398D" w:rsidP="00647A81">
      <w:pPr>
        <w:adjustRightInd w:val="0"/>
        <w:snapToGrid w:val="0"/>
        <w:spacing w:line="600" w:lineRule="exact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517534">
        <w:rPr>
          <w:rFonts w:ascii="Times New Roman" w:eastAsia="宋体" w:hAnsi="Times New Roman" w:cs="Times New Roman"/>
          <w:sz w:val="28"/>
          <w:szCs w:val="28"/>
        </w:rPr>
        <w:t>3.</w:t>
      </w:r>
      <w:r w:rsidR="000207C4" w:rsidRPr="00517534">
        <w:rPr>
          <w:rFonts w:ascii="Times New Roman" w:eastAsia="宋体" w:hAnsi="Times New Roman" w:cs="Times New Roman"/>
          <w:sz w:val="28"/>
          <w:szCs w:val="28"/>
        </w:rPr>
        <w:t>学校对通过初审、面试的拟引进人员择机进行审议。</w:t>
      </w:r>
      <w:r w:rsidR="00546621" w:rsidRPr="00517534">
        <w:rPr>
          <w:rFonts w:ascii="Times New Roman" w:eastAsia="宋体" w:hAnsi="Times New Roman" w:cs="Times New Roman"/>
          <w:sz w:val="28"/>
          <w:szCs w:val="28"/>
        </w:rPr>
        <w:t>科技处对学术成果进行审核。</w:t>
      </w:r>
    </w:p>
    <w:p w:rsidR="000207C4" w:rsidRPr="00517534" w:rsidRDefault="00B5398D" w:rsidP="00647A81">
      <w:pPr>
        <w:adjustRightInd w:val="0"/>
        <w:snapToGrid w:val="0"/>
        <w:spacing w:line="600" w:lineRule="exact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517534">
        <w:rPr>
          <w:rFonts w:ascii="Times New Roman" w:eastAsia="宋体" w:hAnsi="Times New Roman" w:cs="Times New Roman"/>
          <w:sz w:val="28"/>
          <w:szCs w:val="28"/>
        </w:rPr>
        <w:t>4.</w:t>
      </w:r>
      <w:r w:rsidR="000207C4" w:rsidRPr="00517534">
        <w:rPr>
          <w:rFonts w:ascii="Times New Roman" w:eastAsia="宋体" w:hAnsi="Times New Roman" w:cs="Times New Roman"/>
          <w:sz w:val="28"/>
          <w:szCs w:val="28"/>
        </w:rPr>
        <w:t>经考核、体检、考察、学校相关会议审议通过，择机确定并公布拟聘用人选。</w:t>
      </w:r>
    </w:p>
    <w:p w:rsidR="000207C4" w:rsidRPr="00517534" w:rsidRDefault="00B5398D" w:rsidP="00647A81">
      <w:pPr>
        <w:adjustRightInd w:val="0"/>
        <w:snapToGrid w:val="0"/>
        <w:spacing w:line="600" w:lineRule="exact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517534">
        <w:rPr>
          <w:rFonts w:ascii="Times New Roman" w:eastAsia="宋体" w:hAnsi="Times New Roman" w:cs="Times New Roman"/>
          <w:sz w:val="28"/>
          <w:szCs w:val="28"/>
        </w:rPr>
        <w:t>5.</w:t>
      </w:r>
      <w:r w:rsidR="000207C4" w:rsidRPr="00517534">
        <w:rPr>
          <w:rFonts w:ascii="Times New Roman" w:eastAsia="宋体" w:hAnsi="Times New Roman" w:cs="Times New Roman"/>
          <w:sz w:val="28"/>
          <w:szCs w:val="28"/>
        </w:rPr>
        <w:t>人事处按照有关要求办理后续手续、签订聘用合同。</w:t>
      </w:r>
    </w:p>
    <w:p w:rsidR="00C5077B" w:rsidRPr="00517534" w:rsidRDefault="00C5077B" w:rsidP="00C5077B">
      <w:pPr>
        <w:rPr>
          <w:rFonts w:ascii="Times New Roman" w:eastAsia="宋体" w:hAnsi="Times New Roman" w:cs="Times New Roman"/>
          <w:sz w:val="28"/>
          <w:szCs w:val="28"/>
        </w:rPr>
      </w:pPr>
    </w:p>
    <w:p w:rsidR="00C5077B" w:rsidRPr="00517534" w:rsidRDefault="00C5077B" w:rsidP="00C5077B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517534">
        <w:rPr>
          <w:rFonts w:ascii="Times New Roman" w:eastAsia="宋体" w:hAnsi="Times New Roman" w:cs="Times New Roman"/>
          <w:b/>
          <w:sz w:val="28"/>
          <w:szCs w:val="28"/>
        </w:rPr>
        <w:t>联系方式</w:t>
      </w:r>
      <w:bookmarkStart w:id="3" w:name="_GoBack"/>
      <w:bookmarkEnd w:id="3"/>
    </w:p>
    <w:p w:rsidR="00C5077B" w:rsidRPr="00517534" w:rsidRDefault="00C5077B" w:rsidP="00C5077B">
      <w:pPr>
        <w:rPr>
          <w:rFonts w:ascii="Times New Roman" w:eastAsia="宋体" w:hAnsi="Times New Roman" w:cs="Times New Roman"/>
          <w:sz w:val="28"/>
          <w:szCs w:val="28"/>
        </w:rPr>
      </w:pPr>
      <w:r w:rsidRPr="00517534">
        <w:rPr>
          <w:rFonts w:ascii="Times New Roman" w:eastAsia="宋体" w:hAnsi="Times New Roman" w:cs="Times New Roman"/>
          <w:sz w:val="28"/>
          <w:szCs w:val="28"/>
        </w:rPr>
        <w:t>联系人：</w:t>
      </w:r>
      <w:r w:rsidR="00AF3BD9" w:rsidRPr="00517534">
        <w:rPr>
          <w:rFonts w:ascii="Times New Roman" w:eastAsia="宋体" w:hAnsi="Times New Roman" w:cs="Times New Roman"/>
          <w:sz w:val="28"/>
          <w:szCs w:val="28"/>
        </w:rPr>
        <w:t>杨</w:t>
      </w:r>
      <w:r w:rsidRPr="00517534">
        <w:rPr>
          <w:rFonts w:ascii="Times New Roman" w:eastAsia="宋体" w:hAnsi="Times New Roman" w:cs="Times New Roman"/>
          <w:sz w:val="28"/>
          <w:szCs w:val="28"/>
        </w:rPr>
        <w:t>老师</w:t>
      </w:r>
    </w:p>
    <w:p w:rsidR="00C5077B" w:rsidRPr="00517534" w:rsidRDefault="00C5077B" w:rsidP="00C5077B">
      <w:pPr>
        <w:rPr>
          <w:rFonts w:ascii="Times New Roman" w:eastAsia="宋体" w:hAnsi="Times New Roman" w:cs="Times New Roman"/>
          <w:sz w:val="28"/>
          <w:szCs w:val="28"/>
        </w:rPr>
      </w:pPr>
      <w:r w:rsidRPr="00517534">
        <w:rPr>
          <w:rFonts w:ascii="Times New Roman" w:eastAsia="宋体" w:hAnsi="Times New Roman" w:cs="Times New Roman"/>
          <w:sz w:val="28"/>
          <w:szCs w:val="28"/>
        </w:rPr>
        <w:t>地址：广东省</w:t>
      </w:r>
      <w:r w:rsidR="00AF3BD9" w:rsidRPr="00517534">
        <w:rPr>
          <w:rFonts w:ascii="Times New Roman" w:eastAsia="宋体" w:hAnsi="Times New Roman" w:cs="Times New Roman"/>
          <w:sz w:val="28"/>
          <w:szCs w:val="28"/>
        </w:rPr>
        <w:t>东莞</w:t>
      </w:r>
      <w:r w:rsidRPr="00517534">
        <w:rPr>
          <w:rFonts w:ascii="Times New Roman" w:eastAsia="宋体" w:hAnsi="Times New Roman" w:cs="Times New Roman"/>
          <w:sz w:val="28"/>
          <w:szCs w:val="28"/>
        </w:rPr>
        <w:t>市</w:t>
      </w:r>
      <w:r w:rsidR="00AF3BD9" w:rsidRPr="00517534">
        <w:rPr>
          <w:rFonts w:ascii="Times New Roman" w:eastAsia="宋体" w:hAnsi="Times New Roman" w:cs="Times New Roman"/>
          <w:sz w:val="28"/>
          <w:szCs w:val="28"/>
        </w:rPr>
        <w:t>松山湖新城大道</w:t>
      </w:r>
      <w:r w:rsidR="00AF3BD9" w:rsidRPr="00517534">
        <w:rPr>
          <w:rFonts w:ascii="Times New Roman" w:eastAsia="宋体" w:hAnsi="Times New Roman" w:cs="Times New Roman"/>
          <w:sz w:val="28"/>
          <w:szCs w:val="28"/>
        </w:rPr>
        <w:t>1</w:t>
      </w:r>
      <w:r w:rsidRPr="00517534">
        <w:rPr>
          <w:rFonts w:ascii="Times New Roman" w:eastAsia="宋体" w:hAnsi="Times New Roman" w:cs="Times New Roman"/>
          <w:sz w:val="28"/>
          <w:szCs w:val="28"/>
        </w:rPr>
        <w:t>号广东</w:t>
      </w:r>
      <w:r w:rsidR="00AF3BD9" w:rsidRPr="00517534">
        <w:rPr>
          <w:rFonts w:ascii="Times New Roman" w:eastAsia="宋体" w:hAnsi="Times New Roman" w:cs="Times New Roman"/>
          <w:sz w:val="28"/>
          <w:szCs w:val="28"/>
        </w:rPr>
        <w:t>医科</w:t>
      </w:r>
      <w:r w:rsidRPr="00517534">
        <w:rPr>
          <w:rFonts w:ascii="Times New Roman" w:eastAsia="宋体" w:hAnsi="Times New Roman" w:cs="Times New Roman"/>
          <w:sz w:val="28"/>
          <w:szCs w:val="28"/>
        </w:rPr>
        <w:t>大学人事处（</w:t>
      </w:r>
      <w:r w:rsidR="00AF3BD9" w:rsidRPr="00517534">
        <w:rPr>
          <w:rFonts w:ascii="Times New Roman" w:eastAsia="宋体" w:hAnsi="Times New Roman" w:cs="Times New Roman"/>
          <w:sz w:val="28"/>
          <w:szCs w:val="28"/>
        </w:rPr>
        <w:t>行政楼</w:t>
      </w:r>
      <w:r w:rsidRPr="00517534">
        <w:rPr>
          <w:rFonts w:ascii="Times New Roman" w:eastAsia="宋体" w:hAnsi="Times New Roman" w:cs="Times New Roman"/>
          <w:sz w:val="28"/>
          <w:szCs w:val="28"/>
        </w:rPr>
        <w:t>311</w:t>
      </w:r>
      <w:r w:rsidRPr="00517534">
        <w:rPr>
          <w:rFonts w:ascii="Times New Roman" w:eastAsia="宋体" w:hAnsi="Times New Roman" w:cs="Times New Roman"/>
          <w:sz w:val="28"/>
          <w:szCs w:val="28"/>
        </w:rPr>
        <w:t>室）</w:t>
      </w:r>
    </w:p>
    <w:p w:rsidR="00C5077B" w:rsidRPr="00517534" w:rsidRDefault="00C5077B" w:rsidP="00C5077B">
      <w:pPr>
        <w:rPr>
          <w:rFonts w:ascii="Times New Roman" w:eastAsia="宋体" w:hAnsi="Times New Roman" w:cs="Times New Roman"/>
          <w:sz w:val="28"/>
          <w:szCs w:val="28"/>
        </w:rPr>
      </w:pPr>
      <w:r w:rsidRPr="00517534">
        <w:rPr>
          <w:rFonts w:ascii="Times New Roman" w:eastAsia="宋体" w:hAnsi="Times New Roman" w:cs="Times New Roman"/>
          <w:sz w:val="28"/>
          <w:szCs w:val="28"/>
        </w:rPr>
        <w:t>邮政编码：</w:t>
      </w:r>
      <w:r w:rsidR="00AF3BD9" w:rsidRPr="00517534">
        <w:rPr>
          <w:rFonts w:ascii="Times New Roman" w:eastAsia="宋体" w:hAnsi="Times New Roman" w:cs="Times New Roman"/>
          <w:sz w:val="28"/>
          <w:szCs w:val="28"/>
        </w:rPr>
        <w:t>523808</w:t>
      </w:r>
    </w:p>
    <w:p w:rsidR="00C5077B" w:rsidRPr="00517534" w:rsidRDefault="00C5077B" w:rsidP="00C5077B">
      <w:pPr>
        <w:rPr>
          <w:rFonts w:ascii="Times New Roman" w:eastAsia="宋体" w:hAnsi="Times New Roman" w:cs="Times New Roman"/>
        </w:rPr>
      </w:pPr>
      <w:r w:rsidRPr="00517534">
        <w:rPr>
          <w:rFonts w:ascii="Times New Roman" w:eastAsia="宋体" w:hAnsi="Times New Roman" w:cs="Times New Roman"/>
          <w:sz w:val="32"/>
          <w:szCs w:val="32"/>
        </w:rPr>
        <w:t>电子邮箱：</w:t>
      </w:r>
      <w:bookmarkStart w:id="4" w:name="_Hlk8071123"/>
      <w:r w:rsidR="00AF3BD9" w:rsidRPr="00F204D0">
        <w:rPr>
          <w:rFonts w:ascii="Times New Roman" w:eastAsia="宋体" w:hAnsi="Times New Roman" w:cs="Times New Roman"/>
          <w:sz w:val="28"/>
          <w:szCs w:val="28"/>
        </w:rPr>
        <w:t>13612789998</w:t>
      </w:r>
      <w:r w:rsidRPr="00F204D0">
        <w:rPr>
          <w:rFonts w:ascii="Times New Roman" w:eastAsia="宋体" w:hAnsi="Times New Roman" w:cs="Times New Roman"/>
          <w:sz w:val="28"/>
          <w:szCs w:val="28"/>
        </w:rPr>
        <w:t>@</w:t>
      </w:r>
      <w:r w:rsidR="00AF3BD9" w:rsidRPr="00F204D0">
        <w:rPr>
          <w:rFonts w:ascii="Times New Roman" w:eastAsia="宋体" w:hAnsi="Times New Roman" w:cs="Times New Roman"/>
          <w:sz w:val="28"/>
          <w:szCs w:val="28"/>
        </w:rPr>
        <w:t>139</w:t>
      </w:r>
      <w:r w:rsidRPr="00F204D0">
        <w:rPr>
          <w:rFonts w:ascii="Times New Roman" w:eastAsia="宋体" w:hAnsi="Times New Roman" w:cs="Times New Roman"/>
          <w:sz w:val="28"/>
          <w:szCs w:val="28"/>
        </w:rPr>
        <w:t>.com</w:t>
      </w:r>
      <w:bookmarkEnd w:id="4"/>
      <w:r w:rsidR="00517534" w:rsidRPr="00F204D0">
        <w:rPr>
          <w:rFonts w:ascii="Times New Roman" w:eastAsia="宋体" w:hAnsi="Times New Roman" w:cs="Times New Roman"/>
          <w:sz w:val="28"/>
          <w:szCs w:val="28"/>
        </w:rPr>
        <w:t>,</w:t>
      </w:r>
      <w:r w:rsidR="00517534" w:rsidRPr="00F204D0">
        <w:rPr>
          <w:rFonts w:ascii="Times New Roman" w:hAnsi="Times New Roman" w:cs="Times New Roman"/>
          <w:color w:val="000000" w:themeColor="text1"/>
          <w:sz w:val="28"/>
          <w:szCs w:val="28"/>
        </w:rPr>
        <w:t>jhgdrsc@126.com</w:t>
      </w:r>
    </w:p>
    <w:p w:rsidR="00DC7C3F" w:rsidRPr="00517534" w:rsidRDefault="00DC7C3F" w:rsidP="00647A81">
      <w:pPr>
        <w:jc w:val="center"/>
        <w:rPr>
          <w:rFonts w:ascii="Times New Roman" w:eastAsia="宋体" w:hAnsi="Times New Roman" w:cs="Times New Roman"/>
        </w:rPr>
      </w:pPr>
    </w:p>
    <w:sectPr w:rsidR="00DC7C3F" w:rsidRPr="00517534" w:rsidSect="00F93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B84" w:rsidRDefault="00CC7B84" w:rsidP="002D5088">
      <w:r>
        <w:separator/>
      </w:r>
    </w:p>
  </w:endnote>
  <w:endnote w:type="continuationSeparator" w:id="0">
    <w:p w:rsidR="00CC7B84" w:rsidRDefault="00CC7B84" w:rsidP="002D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B84" w:rsidRDefault="00CC7B84" w:rsidP="002D5088">
      <w:r>
        <w:separator/>
      </w:r>
    </w:p>
  </w:footnote>
  <w:footnote w:type="continuationSeparator" w:id="0">
    <w:p w:rsidR="00CC7B84" w:rsidRDefault="00CC7B84" w:rsidP="002D5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5088"/>
    <w:rsid w:val="0000421B"/>
    <w:rsid w:val="00016536"/>
    <w:rsid w:val="000207C4"/>
    <w:rsid w:val="00060FDB"/>
    <w:rsid w:val="0008787D"/>
    <w:rsid w:val="000A772A"/>
    <w:rsid w:val="000B1737"/>
    <w:rsid w:val="000B6B38"/>
    <w:rsid w:val="000D40E5"/>
    <w:rsid w:val="0010158F"/>
    <w:rsid w:val="001043C3"/>
    <w:rsid w:val="00127A62"/>
    <w:rsid w:val="001A4831"/>
    <w:rsid w:val="001B1D5D"/>
    <w:rsid w:val="001E27D2"/>
    <w:rsid w:val="00216751"/>
    <w:rsid w:val="002B10A2"/>
    <w:rsid w:val="002D5088"/>
    <w:rsid w:val="003140A4"/>
    <w:rsid w:val="00325CDA"/>
    <w:rsid w:val="00335A26"/>
    <w:rsid w:val="0036471A"/>
    <w:rsid w:val="00376666"/>
    <w:rsid w:val="003A1596"/>
    <w:rsid w:val="003D0470"/>
    <w:rsid w:val="00402681"/>
    <w:rsid w:val="00432918"/>
    <w:rsid w:val="0049049E"/>
    <w:rsid w:val="004D0932"/>
    <w:rsid w:val="004D3B67"/>
    <w:rsid w:val="004D4819"/>
    <w:rsid w:val="00517534"/>
    <w:rsid w:val="00521ADE"/>
    <w:rsid w:val="00546621"/>
    <w:rsid w:val="005B4A22"/>
    <w:rsid w:val="005C17F9"/>
    <w:rsid w:val="005F7DF7"/>
    <w:rsid w:val="00647A81"/>
    <w:rsid w:val="00652773"/>
    <w:rsid w:val="00652EAC"/>
    <w:rsid w:val="00662E1B"/>
    <w:rsid w:val="006A19CF"/>
    <w:rsid w:val="007151E6"/>
    <w:rsid w:val="00757809"/>
    <w:rsid w:val="00836BDA"/>
    <w:rsid w:val="00885423"/>
    <w:rsid w:val="00895658"/>
    <w:rsid w:val="008B7842"/>
    <w:rsid w:val="008C6DAE"/>
    <w:rsid w:val="009014F3"/>
    <w:rsid w:val="0091258E"/>
    <w:rsid w:val="009978A1"/>
    <w:rsid w:val="00A14C33"/>
    <w:rsid w:val="00A3263B"/>
    <w:rsid w:val="00A55FF6"/>
    <w:rsid w:val="00AF3BD9"/>
    <w:rsid w:val="00B17815"/>
    <w:rsid w:val="00B5398D"/>
    <w:rsid w:val="00BB1E7C"/>
    <w:rsid w:val="00BE1155"/>
    <w:rsid w:val="00C21E98"/>
    <w:rsid w:val="00C3409B"/>
    <w:rsid w:val="00C5077B"/>
    <w:rsid w:val="00C753D0"/>
    <w:rsid w:val="00CA4A67"/>
    <w:rsid w:val="00CC7B84"/>
    <w:rsid w:val="00D570CC"/>
    <w:rsid w:val="00D738AC"/>
    <w:rsid w:val="00DC7C3F"/>
    <w:rsid w:val="00E30F26"/>
    <w:rsid w:val="00F15FE8"/>
    <w:rsid w:val="00F204D0"/>
    <w:rsid w:val="00F93FBC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50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5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508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7A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7A81"/>
    <w:rPr>
      <w:sz w:val="18"/>
      <w:szCs w:val="18"/>
    </w:rPr>
  </w:style>
  <w:style w:type="paragraph" w:styleId="a6">
    <w:name w:val="List Paragraph"/>
    <w:basedOn w:val="a"/>
    <w:uiPriority w:val="34"/>
    <w:qFormat/>
    <w:rsid w:val="00F204D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杨卫</dc:creator>
  <cp:lastModifiedBy>xb21cn</cp:lastModifiedBy>
  <cp:revision>18</cp:revision>
  <dcterms:created xsi:type="dcterms:W3CDTF">2019-05-06T01:12:00Z</dcterms:created>
  <dcterms:modified xsi:type="dcterms:W3CDTF">2019-09-18T13:22:00Z</dcterms:modified>
</cp:coreProperties>
</file>