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64EB" w14:textId="146FB39B" w:rsidR="0009634C" w:rsidRPr="00153BC1" w:rsidRDefault="00153BC1" w:rsidP="00153BC1">
      <w:pPr>
        <w:jc w:val="center"/>
        <w:rPr>
          <w:b/>
          <w:bCs/>
          <w:sz w:val="32"/>
          <w:szCs w:val="32"/>
        </w:rPr>
      </w:pPr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32"/>
          <w:szCs w:val="32"/>
        </w:rPr>
        <w:t>苏州系统医学研究所2019-2020年招聘</w:t>
      </w:r>
    </w:p>
    <w:p w14:paraId="338879DA" w14:textId="3F8FC022" w:rsidR="00153BC1" w:rsidRPr="00153BC1" w:rsidRDefault="00153BC1" w:rsidP="008A5131">
      <w:pPr>
        <w:widowControl/>
        <w:shd w:val="clear" w:color="auto" w:fill="FFFFFF"/>
        <w:spacing w:line="330" w:lineRule="atLeast"/>
        <w:ind w:firstLine="56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color w:val="656565"/>
          <w:kern w:val="0"/>
          <w:sz w:val="24"/>
          <w:szCs w:val="24"/>
        </w:rPr>
        <w:t>苏州系统医学研究所现有课题组10个，1个院士团队，已有一支约130人的科研团队（包括60多名学生），当前主要集中在感染性疾病和癌症两个重大疾病方向。研究所目标是建设成50个课题组，1000人左右的能通过对各种重大疾病进行系统性全方位分析，从而达到精准医疗的国内外一流研究所。</w:t>
      </w:r>
    </w:p>
    <w:p w14:paraId="384ABA0A" w14:textId="2F0C7901" w:rsidR="00153BC1" w:rsidRPr="00153BC1" w:rsidRDefault="00153BC1" w:rsidP="00153BC1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656565"/>
          <w:kern w:val="0"/>
          <w:sz w:val="28"/>
          <w:szCs w:val="28"/>
        </w:rPr>
      </w:pPr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28"/>
          <w:szCs w:val="28"/>
        </w:rPr>
        <w:t>热忱邀请致力于生命科学研究的优秀青年人才加盟，共同发展！</w:t>
      </w:r>
    </w:p>
    <w:p w14:paraId="25CFF18B" w14:textId="40A0E474" w:rsidR="00153BC1" w:rsidRPr="00095768" w:rsidRDefault="00095768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hyperlink r:id="rId4" w:history="1">
        <w:r w:rsidR="00153BC1" w:rsidRPr="00095768">
          <w:rPr>
            <w:rFonts w:ascii="宋体" w:eastAsia="宋体" w:hAnsi="宋体" w:cs="宋体" w:hint="eastAsia"/>
            <w:b/>
            <w:bCs/>
            <w:color w:val="000000" w:themeColor="text1"/>
            <w:kern w:val="0"/>
            <w:sz w:val="24"/>
            <w:szCs w:val="24"/>
            <w:u w:val="single"/>
          </w:rPr>
          <w:t>苏州系统医学研究所高层次人才招聘</w:t>
        </w:r>
      </w:hyperlink>
    </w:p>
    <w:p w14:paraId="776915E5" w14:textId="5461211D" w:rsidR="001D2729" w:rsidRPr="00095768" w:rsidRDefault="00095768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hyperlink r:id="rId5" w:history="1">
        <w:r w:rsidR="001D2729" w:rsidRPr="00095768">
          <w:rPr>
            <w:rStyle w:val="a4"/>
            <w:rFonts w:ascii="微软雅黑" w:eastAsia="微软雅黑" w:hAnsi="微软雅黑" w:cs="宋体"/>
            <w:color w:val="000000" w:themeColor="text1"/>
            <w:kern w:val="0"/>
            <w:szCs w:val="21"/>
          </w:rPr>
          <w:t>http://www.ismsz.cn/Index/PageL/ff8d0751-4ee8-48e5-a6cc-89a5f3675f9b</w:t>
        </w:r>
      </w:hyperlink>
    </w:p>
    <w:p w14:paraId="08F323A1" w14:textId="77777777" w:rsidR="001D2729" w:rsidRPr="00095768" w:rsidRDefault="001D2729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bookmarkStart w:id="0" w:name="_GoBack"/>
      <w:bookmarkEnd w:id="0"/>
    </w:p>
    <w:p w14:paraId="35722828" w14:textId="2D404016" w:rsidR="00153BC1" w:rsidRPr="00095768" w:rsidRDefault="00095768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hyperlink r:id="rId6" w:history="1">
        <w:r w:rsidR="00153BC1" w:rsidRPr="00095768">
          <w:rPr>
            <w:rFonts w:ascii="宋体" w:eastAsia="宋体" w:hAnsi="宋体" w:cs="宋体" w:hint="eastAsia"/>
            <w:b/>
            <w:bCs/>
            <w:color w:val="000000" w:themeColor="text1"/>
            <w:kern w:val="0"/>
            <w:sz w:val="24"/>
            <w:szCs w:val="24"/>
            <w:u w:val="single"/>
          </w:rPr>
          <w:t>苏州系统医学研究所2019年博士后招聘</w:t>
        </w:r>
      </w:hyperlink>
    </w:p>
    <w:p w14:paraId="14E74AB6" w14:textId="57EC92A7" w:rsidR="001D2729" w:rsidRPr="00095768" w:rsidRDefault="00095768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hyperlink r:id="rId7" w:history="1">
        <w:r w:rsidR="001D2729" w:rsidRPr="00095768">
          <w:rPr>
            <w:rStyle w:val="a4"/>
            <w:rFonts w:ascii="微软雅黑" w:eastAsia="微软雅黑" w:hAnsi="微软雅黑" w:cs="宋体"/>
            <w:color w:val="000000" w:themeColor="text1"/>
            <w:kern w:val="0"/>
            <w:szCs w:val="21"/>
          </w:rPr>
          <w:t>http://www.ismsz.cn/Index/PageL/ce135c50-41da-4c5b-9176-275cdf491e62</w:t>
        </w:r>
      </w:hyperlink>
    </w:p>
    <w:p w14:paraId="11890B11" w14:textId="77777777" w:rsidR="001D2729" w:rsidRPr="00095768" w:rsidRDefault="001D2729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</w:p>
    <w:p w14:paraId="777B4505" w14:textId="77777777" w:rsidR="00153BC1" w:rsidRPr="00095768" w:rsidRDefault="00095768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hyperlink r:id="rId8" w:history="1">
        <w:r w:rsidR="00153BC1" w:rsidRPr="00095768">
          <w:rPr>
            <w:rFonts w:ascii="宋体" w:eastAsia="宋体" w:hAnsi="宋体" w:cs="宋体" w:hint="eastAsia"/>
            <w:b/>
            <w:bCs/>
            <w:color w:val="000000" w:themeColor="text1"/>
            <w:kern w:val="0"/>
            <w:sz w:val="24"/>
            <w:szCs w:val="24"/>
            <w:u w:val="single"/>
          </w:rPr>
          <w:t>苏州系统医学研究所2019年工作人员招聘</w:t>
        </w:r>
      </w:hyperlink>
    </w:p>
    <w:p w14:paraId="4F13BD63" w14:textId="131ECB15" w:rsidR="00153BC1" w:rsidRPr="00095768" w:rsidRDefault="00095768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hyperlink r:id="rId9" w:history="1">
        <w:r w:rsidR="001D2729" w:rsidRPr="00095768">
          <w:rPr>
            <w:rStyle w:val="a4"/>
            <w:rFonts w:ascii="微软雅黑" w:eastAsia="微软雅黑" w:hAnsi="微软雅黑" w:cs="宋体"/>
            <w:color w:val="000000" w:themeColor="text1"/>
            <w:kern w:val="0"/>
            <w:szCs w:val="21"/>
          </w:rPr>
          <w:t>http://www.ismsz.cn/Index/PageL/2cfee0b5-3f15-4f79-9642-f63165546da8</w:t>
        </w:r>
      </w:hyperlink>
    </w:p>
    <w:p w14:paraId="2A7F211C" w14:textId="77777777" w:rsidR="001D2729" w:rsidRPr="00153BC1" w:rsidRDefault="001D2729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</w:p>
    <w:p w14:paraId="43556072" w14:textId="77777777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24"/>
          <w:szCs w:val="24"/>
        </w:rPr>
        <w:t>更多岗位欢迎关注系统</w:t>
      </w:r>
      <w:proofErr w:type="gramStart"/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24"/>
          <w:szCs w:val="24"/>
        </w:rPr>
        <w:t>所公众号</w:t>
      </w:r>
      <w:proofErr w:type="gramEnd"/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24"/>
          <w:szCs w:val="24"/>
        </w:rPr>
        <w:t>：</w:t>
      </w:r>
    </w:p>
    <w:p w14:paraId="3D61DB51" w14:textId="1F93137D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微软雅黑" w:eastAsia="微软雅黑" w:hAnsi="微软雅黑" w:cs="宋体"/>
          <w:noProof/>
          <w:color w:val="656565"/>
          <w:kern w:val="0"/>
          <w:szCs w:val="21"/>
        </w:rPr>
        <w:drawing>
          <wp:inline distT="0" distB="0" distL="0" distR="0" wp14:anchorId="64ACCBD5" wp14:editId="4CDCA1DC">
            <wp:extent cx="1724025" cy="1724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78D76" w14:textId="77777777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24"/>
          <w:szCs w:val="24"/>
        </w:rPr>
        <w:t>系统所常年欢迎海内外的青年学者前来参观或交流，现场了解我们的科研环境和科研条件，联系方式：</w:t>
      </w:r>
    </w:p>
    <w:p w14:paraId="7E6ADC4D" w14:textId="77777777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color w:val="656565"/>
          <w:kern w:val="0"/>
          <w:sz w:val="24"/>
          <w:szCs w:val="24"/>
        </w:rPr>
        <w:t>联系人：金老师</w:t>
      </w:r>
    </w:p>
    <w:p w14:paraId="649280AA" w14:textId="64C00220" w:rsid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</w:pPr>
      <w:r w:rsidRPr="00153BC1">
        <w:rPr>
          <w:rFonts w:ascii="宋体" w:eastAsia="宋体" w:hAnsi="宋体" w:cs="宋体" w:hint="eastAsia"/>
          <w:color w:val="656565"/>
          <w:kern w:val="0"/>
          <w:sz w:val="24"/>
          <w:szCs w:val="24"/>
        </w:rPr>
        <w:t>E-mail:</w:t>
      </w:r>
      <w:r w:rsidR="001D2729" w:rsidRPr="00153BC1">
        <w:rPr>
          <w:rFonts w:ascii="微软雅黑" w:eastAsia="微软雅黑" w:hAnsi="微软雅黑" w:cs="宋体"/>
          <w:color w:val="656565"/>
          <w:kern w:val="0"/>
          <w:szCs w:val="21"/>
        </w:rPr>
        <w:t xml:space="preserve"> </w:t>
      </w:r>
      <w:hyperlink r:id="rId11" w:history="1">
        <w:r w:rsidR="001D2729" w:rsidRPr="00153BC1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hr@ism.cams.cn</w:t>
        </w:r>
      </w:hyperlink>
      <w:r w:rsidR="001D2729">
        <w:t>,</w:t>
      </w:r>
      <w:hyperlink r:id="rId12" w:history="1">
        <w:r w:rsidR="001D2729" w:rsidRPr="0066541A">
          <w:rPr>
            <w:rStyle w:val="a4"/>
          </w:rPr>
          <w:t>wtsxrsc@126.com</w:t>
        </w:r>
      </w:hyperlink>
    </w:p>
    <w:p w14:paraId="351E63A9" w14:textId="35D18D48" w:rsidR="008A5131" w:rsidRPr="00153BC1" w:rsidRDefault="00BE149B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b/>
          <w:bCs/>
          <w:color w:val="656565"/>
          <w:kern w:val="0"/>
          <w:szCs w:val="21"/>
        </w:rPr>
      </w:pPr>
      <w:r w:rsidRPr="00BE149B">
        <w:rPr>
          <w:rFonts w:hint="eastAsia"/>
          <w:b/>
          <w:bCs/>
        </w:rPr>
        <w:t>邮件标题和申请材料请务必注明：</w:t>
      </w:r>
      <w:r w:rsidR="008A5131" w:rsidRPr="00BE149B">
        <w:rPr>
          <w:rFonts w:hint="eastAsia"/>
          <w:b/>
          <w:bCs/>
        </w:rPr>
        <w:t>海外留学生网 +</w:t>
      </w:r>
      <w:r w:rsidR="008A5131" w:rsidRPr="00BE149B">
        <w:rPr>
          <w:b/>
          <w:bCs/>
        </w:rPr>
        <w:t xml:space="preserve"> </w:t>
      </w:r>
      <w:r w:rsidR="008A5131" w:rsidRPr="00BE149B">
        <w:rPr>
          <w:rFonts w:hint="eastAsia"/>
          <w:b/>
          <w:bCs/>
        </w:rPr>
        <w:t>学历 +</w:t>
      </w:r>
      <w:r w:rsidR="008A5131" w:rsidRPr="00BE149B">
        <w:rPr>
          <w:b/>
          <w:bCs/>
        </w:rPr>
        <w:t xml:space="preserve"> </w:t>
      </w:r>
      <w:r w:rsidR="008A5131" w:rsidRPr="00BE149B">
        <w:rPr>
          <w:rFonts w:hint="eastAsia"/>
          <w:b/>
          <w:bCs/>
        </w:rPr>
        <w:t xml:space="preserve">学校 </w:t>
      </w:r>
      <w:r w:rsidR="008A5131" w:rsidRPr="00BE149B">
        <w:rPr>
          <w:b/>
          <w:bCs/>
        </w:rPr>
        <w:t xml:space="preserve"> </w:t>
      </w:r>
      <w:r w:rsidR="008A5131" w:rsidRPr="00BE149B">
        <w:rPr>
          <w:rFonts w:hint="eastAsia"/>
          <w:b/>
          <w:bCs/>
        </w:rPr>
        <w:t>+</w:t>
      </w:r>
      <w:r w:rsidR="008A5131" w:rsidRPr="00BE149B">
        <w:rPr>
          <w:b/>
          <w:bCs/>
        </w:rPr>
        <w:t xml:space="preserve"> </w:t>
      </w:r>
      <w:r w:rsidR="008A5131" w:rsidRPr="00BE149B">
        <w:rPr>
          <w:rFonts w:hint="eastAsia"/>
          <w:b/>
          <w:bCs/>
        </w:rPr>
        <w:t>岗位</w:t>
      </w:r>
    </w:p>
    <w:p w14:paraId="635EDBFD" w14:textId="77777777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color w:val="656565"/>
          <w:kern w:val="0"/>
          <w:sz w:val="24"/>
          <w:szCs w:val="24"/>
        </w:rPr>
        <w:t>地址：江苏省苏州市工业园区崇文路100号</w:t>
      </w:r>
    </w:p>
    <w:p w14:paraId="492A57C5" w14:textId="77777777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color w:val="656565"/>
          <w:kern w:val="0"/>
          <w:sz w:val="24"/>
          <w:szCs w:val="24"/>
        </w:rPr>
        <w:t>网站：</w:t>
      </w:r>
      <w:hyperlink r:id="rId13" w:history="1">
        <w:r w:rsidRPr="00153BC1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www.ismsz.cn</w:t>
        </w:r>
      </w:hyperlink>
    </w:p>
    <w:p w14:paraId="62173324" w14:textId="5FEF03B3" w:rsidR="00153BC1" w:rsidRPr="00153BC1" w:rsidRDefault="008A5131">
      <w:r>
        <w:rPr>
          <w:rFonts w:hint="eastAsia"/>
        </w:rPr>
        <w:t xml:space="preserve"> </w:t>
      </w:r>
      <w:r>
        <w:t xml:space="preserve">                                                                               </w:t>
      </w:r>
    </w:p>
    <w:sectPr w:rsidR="00153BC1" w:rsidRPr="00153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4C"/>
    <w:rsid w:val="00095768"/>
    <w:rsid w:val="0009634C"/>
    <w:rsid w:val="00153BC1"/>
    <w:rsid w:val="001D2729"/>
    <w:rsid w:val="008A5131"/>
    <w:rsid w:val="00B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D12F"/>
  <w15:chartTrackingRefBased/>
  <w15:docId w15:val="{E2BBB292-62F1-4E3B-9F05-95A9DF5D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B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53B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3BC1"/>
  </w:style>
  <w:style w:type="character" w:styleId="a5">
    <w:name w:val="Unresolved Mention"/>
    <w:basedOn w:val="a0"/>
    <w:uiPriority w:val="99"/>
    <w:semiHidden/>
    <w:unhideWhenUsed/>
    <w:rsid w:val="001D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msz.cn/Index/PageL/2cfee0b5-3f15-4f79-9642-f63165546da8" TargetMode="External"/><Relationship Id="rId13" Type="http://schemas.openxmlformats.org/officeDocument/2006/relationships/hyperlink" Target="http://www.ismsz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msz.cn/Index/PageL/ce135c50-41da-4c5b-9176-275cdf491e62" TargetMode="External"/><Relationship Id="rId12" Type="http://schemas.openxmlformats.org/officeDocument/2006/relationships/hyperlink" Target="mailto:wtsxrsc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msz.cn/Index/PageL/ce135c50-41da-4c5b-9176-275cdf491e62" TargetMode="External"/><Relationship Id="rId11" Type="http://schemas.openxmlformats.org/officeDocument/2006/relationships/hyperlink" Target="mailto:hr@ism.cams.cn" TargetMode="External"/><Relationship Id="rId5" Type="http://schemas.openxmlformats.org/officeDocument/2006/relationships/hyperlink" Target="http://www.ismsz.cn/Index/PageL/ff8d0751-4ee8-48e5-a6cc-89a5f3675f9b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hyperlink" Target="http://www.ismsz.cn/Index/PageL/ff8d0751-4ee8-48e5-a6cc-89a5f3675f9b" TargetMode="External"/><Relationship Id="rId9" Type="http://schemas.openxmlformats.org/officeDocument/2006/relationships/hyperlink" Target="http://www.ismsz.cn/Index/PageL/2cfee0b5-3f15-4f79-9642-f63165546da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刘 建胜</cp:lastModifiedBy>
  <cp:revision>6</cp:revision>
  <dcterms:created xsi:type="dcterms:W3CDTF">2019-12-12T06:44:00Z</dcterms:created>
  <dcterms:modified xsi:type="dcterms:W3CDTF">2019-12-12T15:42:00Z</dcterms:modified>
</cp:coreProperties>
</file>