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7F31" w14:textId="767EB4AC" w:rsidR="00D970B4" w:rsidRPr="00A35937" w:rsidRDefault="00D970B4" w:rsidP="007B5F8C">
      <w:pPr>
        <w:jc w:val="center"/>
        <w:rPr>
          <w:b/>
          <w:bCs/>
          <w:sz w:val="28"/>
          <w:szCs w:val="28"/>
        </w:rPr>
      </w:pPr>
      <w:bookmarkStart w:id="0" w:name="_GoBack"/>
      <w:r w:rsidRPr="00A35937">
        <w:rPr>
          <w:b/>
          <w:bCs/>
          <w:sz w:val="28"/>
          <w:szCs w:val="28"/>
        </w:rPr>
        <w:t>中国科学院</w:t>
      </w:r>
      <w:bookmarkStart w:id="1" w:name="_Hlk23953313"/>
      <w:r w:rsidRPr="00A35937">
        <w:rPr>
          <w:b/>
          <w:bCs/>
          <w:sz w:val="28"/>
          <w:szCs w:val="28"/>
        </w:rPr>
        <w:t>生物物理研究所范祖森组</w:t>
      </w:r>
      <w:bookmarkEnd w:id="1"/>
      <w:r w:rsidRPr="00A35937">
        <w:rPr>
          <w:b/>
          <w:bCs/>
          <w:sz w:val="28"/>
          <w:szCs w:val="28"/>
        </w:rPr>
        <w:t>招聘博士后/副研究员/研究员启事</w:t>
      </w:r>
    </w:p>
    <w:p w14:paraId="7A61FAA2" w14:textId="4BA9C062" w:rsidR="00D970B4" w:rsidRPr="007B5F8C" w:rsidRDefault="00D970B4" w:rsidP="00834534">
      <w:pPr>
        <w:ind w:firstLineChars="200" w:firstLine="480"/>
        <w:rPr>
          <w:sz w:val="24"/>
          <w:szCs w:val="24"/>
        </w:rPr>
      </w:pPr>
      <w:r w:rsidRPr="007B5F8C">
        <w:rPr>
          <w:sz w:val="24"/>
          <w:szCs w:val="24"/>
        </w:rPr>
        <w:t xml:space="preserve">中国科学院生物物理研究所范祖森课题组从事天然免疫抗感染、非编码RNA调控免疫、肿瘤干细胞调控及肿瘤免疫治疗等领域的研究，近年来在Cell、Nat. </w:t>
      </w:r>
      <w:proofErr w:type="gramStart"/>
      <w:r w:rsidRPr="007B5F8C">
        <w:rPr>
          <w:sz w:val="24"/>
          <w:szCs w:val="24"/>
        </w:rPr>
        <w:t>Immunol.（</w:t>
      </w:r>
      <w:proofErr w:type="gramEnd"/>
      <w:r w:rsidRPr="007B5F8C">
        <w:rPr>
          <w:sz w:val="24"/>
          <w:szCs w:val="24"/>
        </w:rPr>
        <w:t>5篇）、Immunity（2篇）、Cell Stem Cell （2篇） 、Nat. Cell Biol. 等国际权威期刊发表论文50多篇，研究处于国际领先水平（见</w:t>
      </w:r>
      <w:r w:rsidRPr="007B5F8C">
        <w:rPr>
          <w:b/>
          <w:bCs/>
          <w:sz w:val="24"/>
          <w:szCs w:val="24"/>
        </w:rPr>
        <w:t>http://www.ibp.cas.cn/ktzz/ktzz_AG/201305/t20130506_3833231.html</w:t>
      </w:r>
      <w:r w:rsidRPr="007B5F8C">
        <w:rPr>
          <w:sz w:val="24"/>
          <w:szCs w:val="24"/>
        </w:rPr>
        <w:t>）。现因工作需要，拟招聘数名博士后、两名副研究员/研究员。</w:t>
      </w:r>
    </w:p>
    <w:p w14:paraId="4A463A28" w14:textId="77777777" w:rsidR="00834534" w:rsidRPr="007B5F8C" w:rsidRDefault="00834534" w:rsidP="00834534">
      <w:pPr>
        <w:ind w:firstLineChars="200" w:firstLine="480"/>
        <w:rPr>
          <w:sz w:val="24"/>
          <w:szCs w:val="24"/>
        </w:rPr>
      </w:pPr>
    </w:p>
    <w:p w14:paraId="1BD90FEA" w14:textId="77777777" w:rsidR="00D970B4" w:rsidRPr="007B5F8C" w:rsidRDefault="00D970B4" w:rsidP="00834534">
      <w:pPr>
        <w:rPr>
          <w:b/>
          <w:bCs/>
          <w:sz w:val="24"/>
          <w:szCs w:val="24"/>
        </w:rPr>
      </w:pPr>
      <w:r w:rsidRPr="007B5F8C">
        <w:rPr>
          <w:sz w:val="24"/>
          <w:szCs w:val="24"/>
        </w:rPr>
        <w:t xml:space="preserve">　　</w:t>
      </w:r>
      <w:r w:rsidRPr="007B5F8C">
        <w:rPr>
          <w:b/>
          <w:bCs/>
          <w:sz w:val="24"/>
          <w:szCs w:val="24"/>
        </w:rPr>
        <w:t>一、招聘岗位要求</w:t>
      </w:r>
    </w:p>
    <w:p w14:paraId="71444F9C" w14:textId="77777777" w:rsidR="00D970B4" w:rsidRPr="007B5F8C" w:rsidRDefault="00D970B4" w:rsidP="00834534">
      <w:pPr>
        <w:rPr>
          <w:sz w:val="24"/>
          <w:szCs w:val="24"/>
        </w:rPr>
      </w:pPr>
      <w:r w:rsidRPr="007B5F8C">
        <w:rPr>
          <w:sz w:val="24"/>
          <w:szCs w:val="24"/>
        </w:rPr>
        <w:t xml:space="preserve">　　1. 受聘者应在分子生物学、免疫学、遗传学、细胞生物学、生物医学等相关领域获得博士学位；</w:t>
      </w:r>
    </w:p>
    <w:p w14:paraId="64AEF813" w14:textId="40246EAC" w:rsidR="00D970B4" w:rsidRPr="007B5F8C" w:rsidRDefault="00D970B4" w:rsidP="00834534">
      <w:pPr>
        <w:rPr>
          <w:sz w:val="24"/>
          <w:szCs w:val="24"/>
        </w:rPr>
      </w:pPr>
      <w:r w:rsidRPr="007B5F8C">
        <w:rPr>
          <w:sz w:val="24"/>
          <w:szCs w:val="24"/>
        </w:rPr>
        <w:t xml:space="preserve">　　2.</w:t>
      </w:r>
      <w:r w:rsidR="004E4161">
        <w:rPr>
          <w:rFonts w:hint="eastAsia"/>
          <w:sz w:val="24"/>
          <w:szCs w:val="24"/>
        </w:rPr>
        <w:t xml:space="preserve"> </w:t>
      </w:r>
      <w:r w:rsidRPr="007B5F8C">
        <w:rPr>
          <w:sz w:val="24"/>
          <w:szCs w:val="24"/>
        </w:rPr>
        <w:t>具有良好的研究论文发表；</w:t>
      </w:r>
    </w:p>
    <w:p w14:paraId="276FDA07" w14:textId="66400971" w:rsidR="00D970B4" w:rsidRPr="007B5F8C" w:rsidRDefault="00D970B4" w:rsidP="00834534">
      <w:pPr>
        <w:ind w:firstLine="420"/>
        <w:rPr>
          <w:sz w:val="24"/>
          <w:szCs w:val="24"/>
        </w:rPr>
      </w:pPr>
      <w:r w:rsidRPr="007B5F8C">
        <w:rPr>
          <w:sz w:val="24"/>
          <w:szCs w:val="24"/>
        </w:rPr>
        <w:t>3. 具有良好的组织协调能力。</w:t>
      </w:r>
    </w:p>
    <w:p w14:paraId="2B6F41E7" w14:textId="77777777" w:rsidR="00834534" w:rsidRPr="007B5F8C" w:rsidRDefault="00834534" w:rsidP="00834534">
      <w:pPr>
        <w:ind w:firstLine="420"/>
        <w:rPr>
          <w:sz w:val="24"/>
          <w:szCs w:val="24"/>
        </w:rPr>
      </w:pPr>
    </w:p>
    <w:p w14:paraId="090C1251" w14:textId="77777777" w:rsidR="00D970B4" w:rsidRPr="007B5F8C" w:rsidRDefault="00D970B4" w:rsidP="00834534">
      <w:pPr>
        <w:rPr>
          <w:b/>
          <w:bCs/>
          <w:sz w:val="24"/>
          <w:szCs w:val="24"/>
        </w:rPr>
      </w:pPr>
      <w:r w:rsidRPr="007B5F8C">
        <w:rPr>
          <w:sz w:val="24"/>
          <w:szCs w:val="24"/>
        </w:rPr>
        <w:t xml:space="preserve">　　</w:t>
      </w:r>
      <w:r w:rsidRPr="007B5F8C">
        <w:rPr>
          <w:b/>
          <w:bCs/>
          <w:sz w:val="24"/>
          <w:szCs w:val="24"/>
        </w:rPr>
        <w:t>二、工资待遇</w:t>
      </w:r>
    </w:p>
    <w:p w14:paraId="2F2763C0" w14:textId="65F8E134" w:rsidR="00D970B4" w:rsidRPr="007B5F8C" w:rsidRDefault="00D970B4" w:rsidP="00834534">
      <w:pPr>
        <w:ind w:firstLine="420"/>
        <w:rPr>
          <w:sz w:val="24"/>
          <w:szCs w:val="24"/>
        </w:rPr>
      </w:pPr>
      <w:r w:rsidRPr="007B5F8C">
        <w:rPr>
          <w:sz w:val="24"/>
          <w:szCs w:val="24"/>
        </w:rPr>
        <w:t>基本工资及社保等根据国家及研究所相关规定执行，另根据本人实际贡献提供具有竞争力的绩效工资。</w:t>
      </w:r>
    </w:p>
    <w:p w14:paraId="2C201601" w14:textId="5194ECFB" w:rsidR="00834534" w:rsidRPr="007B5F8C" w:rsidRDefault="005E3B5B" w:rsidP="00834534">
      <w:pPr>
        <w:ind w:firstLine="420"/>
        <w:rPr>
          <w:sz w:val="24"/>
          <w:szCs w:val="24"/>
        </w:rPr>
      </w:pPr>
      <w:r w:rsidRPr="007B5F8C">
        <w:rPr>
          <w:rFonts w:hint="eastAsia"/>
          <w:sz w:val="24"/>
          <w:szCs w:val="24"/>
        </w:rPr>
        <w:t xml:space="preserve"> </w:t>
      </w:r>
    </w:p>
    <w:p w14:paraId="152A8AAE" w14:textId="77777777" w:rsidR="00D970B4" w:rsidRPr="007B5F8C" w:rsidRDefault="00D970B4" w:rsidP="00834534">
      <w:pPr>
        <w:rPr>
          <w:b/>
          <w:bCs/>
          <w:sz w:val="24"/>
          <w:szCs w:val="24"/>
        </w:rPr>
      </w:pPr>
      <w:r w:rsidRPr="007B5F8C">
        <w:rPr>
          <w:sz w:val="24"/>
          <w:szCs w:val="24"/>
        </w:rPr>
        <w:t xml:space="preserve">　　</w:t>
      </w:r>
      <w:r w:rsidRPr="007B5F8C">
        <w:rPr>
          <w:b/>
          <w:bCs/>
          <w:sz w:val="24"/>
          <w:szCs w:val="24"/>
        </w:rPr>
        <w:t>三、招聘办法及要求</w:t>
      </w:r>
    </w:p>
    <w:p w14:paraId="1C16E518" w14:textId="3ED2DF7E" w:rsidR="00D970B4" w:rsidRPr="007B5F8C" w:rsidRDefault="00D970B4" w:rsidP="00834534">
      <w:pPr>
        <w:rPr>
          <w:sz w:val="24"/>
          <w:szCs w:val="24"/>
        </w:rPr>
      </w:pPr>
      <w:r w:rsidRPr="007B5F8C">
        <w:rPr>
          <w:sz w:val="24"/>
          <w:szCs w:val="24"/>
        </w:rPr>
        <w:t xml:space="preserve">　</w:t>
      </w:r>
      <w:proofErr w:type="gramStart"/>
      <w:r w:rsidRPr="007B5F8C">
        <w:rPr>
          <w:sz w:val="24"/>
          <w:szCs w:val="24"/>
        </w:rPr>
        <w:t>请符合</w:t>
      </w:r>
      <w:proofErr w:type="gramEnd"/>
      <w:r w:rsidRPr="007B5F8C">
        <w:rPr>
          <w:sz w:val="24"/>
          <w:szCs w:val="24"/>
        </w:rPr>
        <w:t>条件的申请者将个人简历、研究设想、三封推荐信及其他能证明本人能力水平的有关资料发至：</w:t>
      </w:r>
      <w:bookmarkStart w:id="2" w:name="_Hlk23953330"/>
      <w:r w:rsidRPr="007B5F8C">
        <w:rPr>
          <w:b/>
          <w:bCs/>
          <w:sz w:val="24"/>
          <w:szCs w:val="24"/>
        </w:rPr>
        <w:t>fanz</w:t>
      </w:r>
      <w:r w:rsidRPr="007B5F8C">
        <w:rPr>
          <w:rFonts w:hint="eastAsia"/>
          <w:b/>
          <w:bCs/>
          <w:sz w:val="24"/>
          <w:szCs w:val="24"/>
        </w:rPr>
        <w:t>@</w:t>
      </w:r>
      <w:r w:rsidRPr="007B5F8C">
        <w:rPr>
          <w:b/>
          <w:bCs/>
          <w:sz w:val="24"/>
          <w:szCs w:val="24"/>
        </w:rPr>
        <w:t>moon.ibp.ac.cn</w:t>
      </w:r>
      <w:bookmarkEnd w:id="2"/>
      <w:r w:rsidR="00EF3AAC" w:rsidRPr="007B5F8C">
        <w:rPr>
          <w:b/>
          <w:bCs/>
          <w:sz w:val="24"/>
          <w:szCs w:val="24"/>
        </w:rPr>
        <w:t>,</w:t>
      </w:r>
      <w:hyperlink r:id="rId6" w:history="1">
        <w:r w:rsidR="00EF3AAC" w:rsidRPr="007B5F8C">
          <w:rPr>
            <w:rStyle w:val="a3"/>
            <w:b/>
            <w:bCs/>
            <w:sz w:val="24"/>
            <w:szCs w:val="24"/>
          </w:rPr>
          <w:t>fghfhrsc@126.com</w:t>
        </w:r>
      </w:hyperlink>
      <w:r w:rsidRPr="007B5F8C">
        <w:rPr>
          <w:sz w:val="24"/>
          <w:szCs w:val="24"/>
        </w:rPr>
        <w:t>。邮件主题</w:t>
      </w:r>
      <w:r w:rsidRPr="007B5F8C">
        <w:rPr>
          <w:sz w:val="24"/>
          <w:szCs w:val="24"/>
        </w:rPr>
        <w:lastRenderedPageBreak/>
        <w:t>请标注：“</w:t>
      </w:r>
      <w:r w:rsidRPr="007B5F8C">
        <w:rPr>
          <w:b/>
          <w:bCs/>
          <w:sz w:val="24"/>
          <w:szCs w:val="24"/>
        </w:rPr>
        <w:t>范祖森组应聘</w:t>
      </w:r>
      <w:r w:rsidRPr="007B5F8C">
        <w:rPr>
          <w:sz w:val="24"/>
          <w:szCs w:val="24"/>
        </w:rPr>
        <w:t>”。</w:t>
      </w:r>
    </w:p>
    <w:p w14:paraId="2B1D50BE" w14:textId="23EEB803" w:rsidR="00D970B4" w:rsidRPr="007B5F8C" w:rsidRDefault="00D970B4" w:rsidP="00834534">
      <w:pPr>
        <w:rPr>
          <w:sz w:val="24"/>
          <w:szCs w:val="24"/>
        </w:rPr>
      </w:pPr>
      <w:r w:rsidRPr="007B5F8C">
        <w:rPr>
          <w:sz w:val="24"/>
          <w:szCs w:val="24"/>
        </w:rPr>
        <w:t xml:space="preserve">　　自本通知发布之日起，符合岗位要求者均可报名，招聘到适合人选为止。</w:t>
      </w:r>
      <w:bookmarkEnd w:id="0"/>
    </w:p>
    <w:sectPr w:rsidR="00D970B4" w:rsidRPr="007B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18D8" w14:textId="77777777" w:rsidR="00343987" w:rsidRDefault="00343987" w:rsidP="00A35937">
      <w:r>
        <w:separator/>
      </w:r>
    </w:p>
  </w:endnote>
  <w:endnote w:type="continuationSeparator" w:id="0">
    <w:p w14:paraId="62B54329" w14:textId="77777777" w:rsidR="00343987" w:rsidRDefault="00343987" w:rsidP="00A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C28ED" w14:textId="77777777" w:rsidR="00343987" w:rsidRDefault="00343987" w:rsidP="00A35937">
      <w:r>
        <w:separator/>
      </w:r>
    </w:p>
  </w:footnote>
  <w:footnote w:type="continuationSeparator" w:id="0">
    <w:p w14:paraId="25880E8E" w14:textId="77777777" w:rsidR="00343987" w:rsidRDefault="00343987" w:rsidP="00A3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4E"/>
    <w:rsid w:val="00202B4E"/>
    <w:rsid w:val="00343987"/>
    <w:rsid w:val="004E4161"/>
    <w:rsid w:val="005E3B5B"/>
    <w:rsid w:val="007B5F8C"/>
    <w:rsid w:val="00834534"/>
    <w:rsid w:val="00A35937"/>
    <w:rsid w:val="00A972C1"/>
    <w:rsid w:val="00BE250F"/>
    <w:rsid w:val="00D970B4"/>
    <w:rsid w:val="00E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D050"/>
  <w15:chartTrackingRefBased/>
  <w15:docId w15:val="{E83F514C-711F-482C-8B20-0F933B3C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B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7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970B4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F3AA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35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593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5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5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hfhrs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liu jian</cp:lastModifiedBy>
  <cp:revision>8</cp:revision>
  <dcterms:created xsi:type="dcterms:W3CDTF">2019-11-06T08:24:00Z</dcterms:created>
  <dcterms:modified xsi:type="dcterms:W3CDTF">2020-03-09T10:21:00Z</dcterms:modified>
</cp:coreProperties>
</file>