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80" w:lineRule="exact"/>
        <w:rPr>
          <w:rFonts w:ascii="Times New Roman" w:eastAsia="方正黑体_GBK" w:cs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cs="Times New Roman" w:hAnsi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选聘高校名单</w:t>
      </w:r>
    </w:p>
    <w:p>
      <w:pPr>
        <w:spacing w:line="58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80" w:lineRule="exact"/>
        <w:ind w:firstLineChars="200" w:firstLine="640"/>
        <w:rPr>
          <w:rFonts w:ascii="Times New Roman" w:eastAsia="方正黑体_GBK" w:cs="Times New Roman" w:hAnsi="Times New Roman"/>
          <w:sz w:val="44"/>
          <w:szCs w:val="44"/>
        </w:rPr>
      </w:pPr>
      <w:r>
        <w:rPr>
          <w:rFonts w:ascii="Times New Roman" w:eastAsia="方正黑体_GBK" w:cs="Times New Roman" w:hAnsi="Times New Roman"/>
          <w:sz w:val="32"/>
          <w:szCs w:val="32"/>
        </w:rPr>
        <w:t>一、一流大学建设高校（42所）</w:t>
      </w:r>
    </w:p>
    <w:p>
      <w:pPr>
        <w:spacing w:line="580" w:lineRule="exac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　　</w:t>
      </w:r>
      <w:r>
        <w:rPr>
          <w:rFonts w:ascii="Times New Roman" w:eastAsia="方正仿宋_GBK" w:cs="Times New Roman" w:hAnsi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spacing w:line="580" w:lineRule="exact"/>
        <w:ind w:firstLineChars="200" w:firstLine="640"/>
        <w:rPr>
          <w:rFonts w:ascii="Times New Roman" w:eastAsia="方正黑体_GBK" w:cs="Times New Roman" w:hAnsi="Times New Roman"/>
          <w:sz w:val="32"/>
          <w:szCs w:val="32"/>
        </w:rPr>
      </w:pPr>
      <w:r>
        <w:rPr>
          <w:rFonts w:ascii="Times New Roman" w:eastAsia="方正黑体_GBK" w:cs="Times New Roman" w:hAnsi="Times New Roman"/>
          <w:sz w:val="32"/>
          <w:szCs w:val="32"/>
        </w:rPr>
        <w:t>二、一流学科建设高校（95所）</w:t>
      </w:r>
    </w:p>
    <w:p>
      <w:pPr>
        <w:spacing w:line="580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pacing w:line="580" w:lineRule="exact"/>
        <w:ind w:firstLineChars="200" w:firstLine="640"/>
        <w:rPr>
          <w:rFonts w:ascii="Times New Roman" w:eastAsia="方正黑体_GBK" w:cs="Times New Roman" w:hAnsi="Times New Roman"/>
          <w:sz w:val="32"/>
          <w:szCs w:val="32"/>
        </w:rPr>
      </w:pPr>
      <w:r>
        <w:rPr>
          <w:rFonts w:ascii="Times New Roman" w:eastAsia="方正黑体_GBK" w:cs="Times New Roman" w:hAnsi="Times New Roman"/>
          <w:sz w:val="32"/>
          <w:szCs w:val="32"/>
        </w:rPr>
        <w:t>三、扬州大学</w:t>
      </w:r>
    </w:p>
    <w:p>
      <w:pPr>
        <w:widowControl/>
        <w:snapToGrid w:val="0"/>
        <w:spacing w:line="550" w:lineRule="exact"/>
        <w:jc w:val="right"/>
        <w:rPr>
          <w:rFonts w:ascii="Times New Roman" w:eastAsia="仿宋_GB2312" w:cs="Times New Roman" w:hAnsi="Times New Roman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1701" w:right="1644" w:bottom="1701" w:left="164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  <w:rFonts w:ascii="Times New Roman" w:cs="Times New Roman" w:hAnsi="Times New Roman"/>
        <w:sz w:val="24"/>
        <w:szCs w:val="24"/>
      </w:rPr>
    </w:pPr>
    <w:r>
      <w:rPr>
        <w:rStyle w:val="17"/>
        <w:rFonts w:ascii="Times New Roman" w:cs="Times New Roman" w:hAnsi="Times New Roman"/>
        <w:sz w:val="24"/>
        <w:szCs w:val="24"/>
      </w:rPr>
      <w:fldChar w:fldCharType="begin"/>
    </w:r>
    <w:r>
      <w:rPr>
        <w:rStyle w:val="17"/>
        <w:rFonts w:ascii="Times New Roman" w:cs="Times New Roman" w:hAnsi="Times New Roman"/>
        <w:sz w:val="24"/>
        <w:szCs w:val="24"/>
      </w:rPr>
      <w:instrText xml:space="preserve">PAGE  </w:instrText>
    </w:r>
    <w:r>
      <w:rPr>
        <w:rStyle w:val="17"/>
        <w:rFonts w:ascii="Times New Roman" w:cs="Times New Roman" w:hAnsi="Times New Roman"/>
        <w:sz w:val="24"/>
        <w:szCs w:val="24"/>
      </w:rPr>
      <w:fldChar w:fldCharType="separate"/>
    </w:r>
    <w:r>
      <w:rPr>
        <w:rStyle w:val="17"/>
        <w:rFonts w:ascii="Times New Roman" w:cs="Times New Roman" w:hAnsi="Times New Roman"/>
        <w:sz w:val="24"/>
        <w:szCs w:val="24"/>
      </w:rPr>
      <w:t>1</w:t>
    </w:r>
    <w:r>
      <w:rPr>
        <w:rStyle w:val="17"/>
        <w:rFonts w:ascii="Times New Roman" w:cs="Times New Roman" w:hAnsi="Times New Roman"/>
        <w:sz w:val="24"/>
        <w:szCs w:val="24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 xml:space="preserve"> </w:t>
    </w:r>
    <w:r>
      <w:rPr>
        <w:rStyle w:val="17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  <w:style w:type="paragraph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647</TotalTime>
  <Application>Yozo_Office27021597764231179</Application>
  <Pages>2</Pages>
  <Words>936</Words>
  <Characters>938</Characters>
  <Lines>40</Lines>
  <Paragraphs>7</Paragraphs>
  <CharactersWithSpaces>940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扬州市委组织部</dc:creator>
  <cp:lastModifiedBy>user</cp:lastModifiedBy>
  <cp:revision>19</cp:revision>
  <cp:lastPrinted>2021-09-30T06:32:00Z</cp:lastPrinted>
  <dcterms:created xsi:type="dcterms:W3CDTF">2020-07-29T08:49:00Z</dcterms:created>
  <dcterms:modified xsi:type="dcterms:W3CDTF">2021-10-08T06:29:47Z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F4329B0191104E398728C4C056E6B2D8</vt:lpwstr>
  </property>
</Properties>
</file>