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vsdx" ContentType="application/vnd.ms-visio.drawing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E0D" w:rsidRDefault="00EF7E0D" w:rsidP="00CD0966">
      <w:pPr>
        <w:spacing w:line="400" w:lineRule="exact"/>
        <w:jc w:val="center"/>
        <w:rPr>
          <w:b/>
          <w:sz w:val="30"/>
          <w:szCs w:val="30"/>
        </w:rPr>
      </w:pPr>
    </w:p>
    <w:p w:rsidR="00CD0966" w:rsidRPr="00184F49" w:rsidRDefault="00CD0966" w:rsidP="00184F49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184F49">
        <w:rPr>
          <w:rFonts w:ascii="Times New Roman" w:eastAsia="宋体" w:hAnsi="Times New Roman" w:cs="Times New Roman" w:hint="eastAsia"/>
          <w:b/>
          <w:sz w:val="36"/>
          <w:szCs w:val="36"/>
        </w:rPr>
        <w:t>航天恒星（导航事业部）招生简章</w:t>
      </w:r>
    </w:p>
    <w:p w:rsidR="008C1EE7" w:rsidRDefault="008C1EE7" w:rsidP="008C1EE7">
      <w:pPr>
        <w:pStyle w:val="ac"/>
        <w:shd w:val="clear" w:color="auto" w:fill="FFFFFF"/>
        <w:snapToGrid w:val="0"/>
        <w:spacing w:before="0" w:beforeAutospacing="0"/>
        <w:jc w:val="center"/>
        <w:rPr>
          <w:rStyle w:val="ad"/>
          <w:rFonts w:ascii="sans-serif" w:hAnsi="sans-serif" w:cs="sans-serif" w:hint="eastAsia"/>
          <w:color w:val="0C6EF3"/>
          <w:sz w:val="25"/>
          <w:szCs w:val="25"/>
          <w:shd w:val="clear" w:color="auto" w:fill="FFFFFF"/>
        </w:rPr>
      </w:pPr>
      <w:r>
        <w:rPr>
          <w:rStyle w:val="ad"/>
          <w:rFonts w:ascii="sans-serif" w:hAnsi="sans-serif" w:cs="sans-serif" w:hint="eastAsia"/>
          <w:b w:val="0"/>
          <w:color w:val="0C6EF3"/>
          <w:sz w:val="25"/>
          <w:szCs w:val="25"/>
          <w:shd w:val="clear" w:color="auto" w:fill="FFFFFF"/>
        </w:rPr>
        <w:t>航天梦想：伟大事业都始于梦想。梦想是激发活力的源泉。</w:t>
      </w:r>
    </w:p>
    <w:p w:rsidR="008C1EE7" w:rsidRPr="00EF5FC7" w:rsidRDefault="00134A79" w:rsidP="008C1EE7">
      <w:pPr>
        <w:pStyle w:val="ac"/>
        <w:shd w:val="clear" w:color="auto" w:fill="FFFFFF"/>
        <w:snapToGrid w:val="0"/>
        <w:spacing w:before="0" w:beforeAutospacing="0"/>
        <w:jc w:val="center"/>
        <w:rPr>
          <w:rStyle w:val="ad"/>
          <w:rFonts w:ascii="sans-serif" w:hAnsi="sans-serif" w:cs="sans-serif" w:hint="eastAsia"/>
          <w:b w:val="0"/>
          <w:color w:val="0C6EF3"/>
          <w:sz w:val="25"/>
          <w:szCs w:val="25"/>
          <w:shd w:val="clear" w:color="auto" w:fill="FFFFFF"/>
        </w:rPr>
      </w:pPr>
      <w:r w:rsidRPr="00EF5FC7">
        <w:rPr>
          <w:rStyle w:val="ad"/>
          <w:rFonts w:ascii="sans-serif" w:hAnsi="sans-serif" w:cs="sans-serif" w:hint="eastAsia"/>
          <w:b w:val="0"/>
          <w:color w:val="0C6EF3"/>
          <w:sz w:val="25"/>
          <w:szCs w:val="25"/>
          <w:shd w:val="clear" w:color="auto" w:fill="FFFFFF"/>
        </w:rPr>
        <w:t>自主创新：伟大事业都</w:t>
      </w:r>
      <w:r w:rsidR="008C1EE7" w:rsidRPr="00EF5FC7">
        <w:rPr>
          <w:rStyle w:val="ad"/>
          <w:rFonts w:ascii="sans-serif" w:hAnsi="sans-serif" w:cs="sans-serif" w:hint="eastAsia"/>
          <w:b w:val="0"/>
          <w:color w:val="0C6EF3"/>
          <w:sz w:val="25"/>
          <w:szCs w:val="25"/>
          <w:shd w:val="clear" w:color="auto" w:fill="FFFFFF"/>
        </w:rPr>
        <w:t>基于创新。创新决定未来。</w:t>
      </w:r>
    </w:p>
    <w:p w:rsidR="008C1EE7" w:rsidRDefault="008C1EE7" w:rsidP="008C1EE7">
      <w:pPr>
        <w:pStyle w:val="ac"/>
        <w:shd w:val="clear" w:color="auto" w:fill="FFFFFF"/>
        <w:snapToGrid w:val="0"/>
        <w:spacing w:before="0" w:beforeAutospacing="0"/>
        <w:jc w:val="center"/>
        <w:rPr>
          <w:rStyle w:val="ad"/>
          <w:rFonts w:ascii="sans-serif" w:hAnsi="sans-serif" w:cs="sans-serif" w:hint="eastAsia"/>
          <w:color w:val="0C6EF3"/>
          <w:sz w:val="25"/>
          <w:szCs w:val="25"/>
          <w:shd w:val="clear" w:color="auto" w:fill="FFFFFF"/>
        </w:rPr>
      </w:pPr>
      <w:r>
        <w:rPr>
          <w:rStyle w:val="ad"/>
          <w:rFonts w:ascii="sans-serif" w:hAnsi="sans-serif" w:cs="sans-serif" w:hint="eastAsia"/>
          <w:b w:val="0"/>
          <w:color w:val="0C6EF3"/>
          <w:sz w:val="25"/>
          <w:szCs w:val="25"/>
          <w:shd w:val="clear" w:color="auto" w:fill="FFFFFF"/>
        </w:rPr>
        <w:t>人才实干：伟大事业都成于实干。新时代是奋斗着的时代。</w:t>
      </w:r>
    </w:p>
    <w:p w:rsidR="008C1EE7" w:rsidRPr="008C7159" w:rsidRDefault="008C1EE7" w:rsidP="008C7159">
      <w:pPr>
        <w:jc w:val="right"/>
        <w:rPr>
          <w:rFonts w:ascii="sans-serif" w:hAnsi="sans-serif" w:cs="sans-serif" w:hint="eastAsia"/>
          <w:b/>
          <w:color w:val="0C6EF3"/>
          <w:sz w:val="25"/>
          <w:szCs w:val="25"/>
          <w:shd w:val="clear" w:color="auto" w:fill="FFFFFF"/>
        </w:rPr>
      </w:pPr>
      <w:r>
        <w:rPr>
          <w:rStyle w:val="ad"/>
          <w:rFonts w:ascii="sans-serif" w:eastAsia="sans-serif" w:hAnsi="sans-serif" w:cs="sans-serif"/>
          <w:b w:val="0"/>
          <w:color w:val="0C6EF3"/>
          <w:sz w:val="25"/>
          <w:szCs w:val="25"/>
          <w:shd w:val="clear" w:color="auto" w:fill="FFFFFF"/>
        </w:rPr>
        <w:t>——习近平</w:t>
      </w:r>
      <w:r>
        <w:rPr>
          <w:rStyle w:val="ad"/>
          <w:rFonts w:ascii="sans-serif" w:hAnsi="sans-serif" w:cs="sans-serif" w:hint="eastAsia"/>
          <w:b w:val="0"/>
          <w:color w:val="0C6EF3"/>
          <w:sz w:val="25"/>
          <w:szCs w:val="25"/>
          <w:shd w:val="clear" w:color="auto" w:fill="FFFFFF"/>
        </w:rPr>
        <w:t>总书记谈航天</w:t>
      </w:r>
    </w:p>
    <w:p w:rsidR="002001C9" w:rsidRPr="0086594C" w:rsidRDefault="008C1EE7" w:rsidP="0086594C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/>
          <w:sz w:val="24"/>
          <w:szCs w:val="24"/>
        </w:rPr>
      </w:pPr>
      <w:r>
        <w:rPr>
          <w:rFonts w:hint="eastAsia"/>
          <w:b/>
          <w:color w:val="000000"/>
          <w:sz w:val="24"/>
        </w:rPr>
        <w:t>航天恒星科技有限公司</w:t>
      </w:r>
      <w:r>
        <w:rPr>
          <w:rFonts w:hint="eastAsia"/>
          <w:color w:val="000000"/>
          <w:sz w:val="24"/>
        </w:rPr>
        <w:t>（航天五院</w:t>
      </w:r>
      <w:r>
        <w:rPr>
          <w:rFonts w:hint="eastAsia"/>
          <w:color w:val="000000"/>
          <w:sz w:val="24"/>
        </w:rPr>
        <w:t>503</w:t>
      </w:r>
      <w:r>
        <w:rPr>
          <w:rFonts w:hint="eastAsia"/>
          <w:color w:val="000000"/>
          <w:sz w:val="24"/>
        </w:rPr>
        <w:t>所），是中国航天科技集团有限公司卫星应用的主要支撑单位，是中国东方红卫星股份有限公司（股票代码</w:t>
      </w:r>
      <w:r>
        <w:rPr>
          <w:rFonts w:hint="eastAsia"/>
          <w:color w:val="000000"/>
          <w:sz w:val="24"/>
        </w:rPr>
        <w:t>600118</w:t>
      </w:r>
      <w:r>
        <w:rPr>
          <w:rFonts w:hint="eastAsia"/>
          <w:color w:val="000000"/>
          <w:sz w:val="24"/>
        </w:rPr>
        <w:t>）的子公司。公司荣获“中国自主创新科技企业奖”、中关村国家自主创新示范区“十百千工程”重点培育企业等荣誉称号，是国资委确定的两家中央企业岗位分红权激励试点单位之一</w:t>
      </w:r>
      <w:r w:rsidRPr="00EF5FC7">
        <w:rPr>
          <w:rFonts w:hint="eastAsia"/>
          <w:color w:val="000000"/>
          <w:sz w:val="24"/>
        </w:rPr>
        <w:t>。</w:t>
      </w:r>
      <w:r w:rsidRPr="00EF5FC7">
        <w:rPr>
          <w:rFonts w:ascii="宋体" w:hAnsi="宋体" w:cs="宋体" w:hint="eastAsia"/>
          <w:sz w:val="24"/>
          <w:szCs w:val="24"/>
        </w:rPr>
        <w:t>历经三十余年的发展，现形成</w:t>
      </w:r>
      <w:r w:rsidRPr="00EF5FC7">
        <w:rPr>
          <w:rFonts w:ascii="宋体" w:eastAsia="宋体" w:hAnsi="宋体" w:cs="宋体" w:hint="eastAsia"/>
          <w:sz w:val="24"/>
          <w:szCs w:val="24"/>
        </w:rPr>
        <w:t>以</w:t>
      </w:r>
      <w:r w:rsidRPr="00EF5FC7">
        <w:rPr>
          <w:rFonts w:ascii="宋体" w:eastAsia="宋体" w:hAnsi="宋体" w:cs="宋体" w:hint="eastAsia"/>
          <w:b/>
          <w:sz w:val="24"/>
          <w:szCs w:val="24"/>
        </w:rPr>
        <w:t>“天地一体化信息技术”国家重点实验室为引领</w:t>
      </w:r>
      <w:r w:rsidRPr="00EF5FC7">
        <w:rPr>
          <w:rFonts w:ascii="宋体" w:eastAsia="宋体" w:hAnsi="宋体" w:cs="宋体" w:hint="eastAsia"/>
          <w:sz w:val="24"/>
          <w:szCs w:val="24"/>
        </w:rPr>
        <w:t>，以</w:t>
      </w:r>
      <w:r w:rsidR="00C20D2D" w:rsidRPr="00EF5FC7">
        <w:rPr>
          <w:rFonts w:ascii="宋体" w:eastAsia="宋体" w:hAnsi="宋体" w:cs="宋体" w:hint="eastAsia"/>
          <w:b/>
          <w:sz w:val="24"/>
          <w:szCs w:val="24"/>
        </w:rPr>
        <w:t>卫星通信、卫星导航、卫星遥感、武器装备、信息安全和无人机领域为核心的业务发展格局</w:t>
      </w:r>
      <w:r w:rsidRPr="00EF5FC7">
        <w:rPr>
          <w:rFonts w:ascii="宋体" w:eastAsia="宋体" w:hAnsi="宋体" w:cs="宋体" w:hint="eastAsia"/>
          <w:sz w:val="24"/>
          <w:szCs w:val="24"/>
        </w:rPr>
        <w:t>，为国防、行业、区域提供</w:t>
      </w:r>
      <w:r>
        <w:rPr>
          <w:rFonts w:ascii="宋体" w:eastAsia="宋体" w:hAnsi="宋体" w:cs="宋体" w:hint="eastAsia"/>
          <w:sz w:val="24"/>
          <w:szCs w:val="24"/>
        </w:rPr>
        <w:t>基于天基资源的综合信息化整体解决方案、系统集成、设备制造和运营服务。</w:t>
      </w:r>
    </w:p>
    <w:p w:rsidR="000E1997" w:rsidRPr="0086594C" w:rsidRDefault="00EF7E0D" w:rsidP="0086594C">
      <w:pPr>
        <w:spacing w:line="360" w:lineRule="auto"/>
        <w:ind w:firstLineChars="200" w:firstLine="480"/>
        <w:rPr>
          <w:color w:val="000000"/>
          <w:sz w:val="24"/>
        </w:rPr>
      </w:pPr>
      <w:r w:rsidRPr="00387F7C">
        <w:rPr>
          <w:rFonts w:hint="eastAsia"/>
          <w:sz w:val="24"/>
          <w:szCs w:val="24"/>
        </w:rPr>
        <w:t>导航事业部</w:t>
      </w:r>
      <w:r w:rsidRPr="00C42364">
        <w:rPr>
          <w:rFonts w:hint="eastAsia"/>
          <w:b/>
          <w:color w:val="000000" w:themeColor="text1"/>
          <w:sz w:val="24"/>
          <w:szCs w:val="24"/>
        </w:rPr>
        <w:t>是公司导航领域的责任和业务主体单位，也是公司宇航电子产品、导航产品的抓总单位</w:t>
      </w:r>
      <w:r w:rsidR="00484AB2">
        <w:rPr>
          <w:rFonts w:hint="eastAsia"/>
          <w:sz w:val="24"/>
          <w:szCs w:val="24"/>
        </w:rPr>
        <w:t>，</w:t>
      </w:r>
      <w:r w:rsidR="00B73F4C" w:rsidRPr="0086594C">
        <w:rPr>
          <w:rFonts w:hint="eastAsia"/>
          <w:color w:val="000000"/>
          <w:sz w:val="24"/>
        </w:rPr>
        <w:t>是</w:t>
      </w:r>
      <w:r w:rsidR="00B73F4C" w:rsidRPr="0086594C">
        <w:rPr>
          <w:color w:val="000000"/>
          <w:sz w:val="24"/>
        </w:rPr>
        <w:t>国内导航终端产品、系统集成解决方案和运营服务的主要提供商，</w:t>
      </w:r>
      <w:r w:rsidR="00B73F4C" w:rsidRPr="0086594C">
        <w:rPr>
          <w:rFonts w:hint="eastAsia"/>
          <w:color w:val="000000"/>
          <w:sz w:val="24"/>
        </w:rPr>
        <w:t>是</w:t>
      </w:r>
      <w:r w:rsidR="00B73F4C" w:rsidRPr="0086594C">
        <w:rPr>
          <w:color w:val="000000"/>
          <w:sz w:val="24"/>
        </w:rPr>
        <w:t>国内主要卫星、飞</w:t>
      </w:r>
      <w:r w:rsidR="00B73F4C" w:rsidRPr="0086594C">
        <w:rPr>
          <w:rFonts w:hint="eastAsia"/>
          <w:color w:val="000000"/>
          <w:sz w:val="24"/>
        </w:rPr>
        <w:t>船载</w:t>
      </w:r>
      <w:r w:rsidR="00B73F4C" w:rsidRPr="0086594C">
        <w:rPr>
          <w:color w:val="000000"/>
          <w:sz w:val="24"/>
        </w:rPr>
        <w:t>卫星导航产品的研制单位，在卫星导航应用技术领域处于国内</w:t>
      </w:r>
      <w:r w:rsidR="00B73F4C" w:rsidRPr="0086594C">
        <w:rPr>
          <w:rFonts w:hint="eastAsia"/>
          <w:color w:val="000000"/>
          <w:sz w:val="24"/>
        </w:rPr>
        <w:t>领先</w:t>
      </w:r>
      <w:r w:rsidR="00B73F4C" w:rsidRPr="0086594C">
        <w:rPr>
          <w:color w:val="000000"/>
          <w:sz w:val="24"/>
        </w:rPr>
        <w:t>地位。</w:t>
      </w:r>
      <w:r w:rsidR="000E1997" w:rsidRPr="0086594C">
        <w:rPr>
          <w:rFonts w:hint="eastAsia"/>
          <w:color w:val="000000"/>
          <w:sz w:val="24"/>
        </w:rPr>
        <w:t>事业部</w:t>
      </w:r>
      <w:r w:rsidR="0086594C" w:rsidRPr="0086594C">
        <w:rPr>
          <w:rFonts w:hint="eastAsia"/>
          <w:color w:val="000000"/>
          <w:sz w:val="24"/>
        </w:rPr>
        <w:t>专注于导航、组网、测控、载荷等宇航电子产品、武器导航装备、高端行业导航应用装备等产品的研发与制造，致力于为用户提供先进的终端产品、系统产品和服务，做导航高端应用产业化发展的引领者。目前，事业部已在北京、天津、武汉三地进行产业布局。</w:t>
      </w:r>
    </w:p>
    <w:p w:rsidR="00C42364" w:rsidRPr="0086594C" w:rsidRDefault="00EF7E0D" w:rsidP="0086594C">
      <w:pPr>
        <w:spacing w:line="360" w:lineRule="auto"/>
        <w:ind w:firstLineChars="200" w:firstLine="480"/>
        <w:rPr>
          <w:color w:val="000000"/>
          <w:sz w:val="24"/>
        </w:rPr>
        <w:sectPr w:rsidR="00C42364" w:rsidRPr="0086594C" w:rsidSect="00184F49">
          <w:headerReference w:type="even" r:id="rId8"/>
          <w:headerReference w:type="default" r:id="rId9"/>
          <w:pgSz w:w="11907" w:h="16839" w:code="9"/>
          <w:pgMar w:top="1440" w:right="1800" w:bottom="1440" w:left="1800" w:header="851" w:footer="992" w:gutter="0"/>
          <w:cols w:space="425"/>
          <w:docGrid w:type="lines" w:linePitch="326"/>
        </w:sectPr>
      </w:pPr>
      <w:r w:rsidRPr="0086594C">
        <w:rPr>
          <w:rFonts w:hint="eastAsia"/>
          <w:color w:val="000000"/>
          <w:sz w:val="24"/>
        </w:rPr>
        <w:t>北京总部主要负责事业部市场开拓工作，开展行业政策、市场需求分析，负责产品市场推广，统筹</w:t>
      </w:r>
      <w:proofErr w:type="gramStart"/>
      <w:r w:rsidRPr="0086594C">
        <w:rPr>
          <w:rFonts w:hint="eastAsia"/>
          <w:color w:val="000000"/>
          <w:sz w:val="24"/>
        </w:rPr>
        <w:t>研</w:t>
      </w:r>
      <w:proofErr w:type="gramEnd"/>
      <w:r w:rsidRPr="0086594C">
        <w:rPr>
          <w:rFonts w:hint="eastAsia"/>
          <w:color w:val="000000"/>
          <w:sz w:val="24"/>
        </w:rPr>
        <w:t>产销关系，以此牵引产品研制。同时，北京总部是事业部系统与新技术论证主体，实施事业部技术发展规划；负责部门前沿与关键技术预研工作，开展先期共性与关键技术攻关，实施新产品原型验证</w:t>
      </w:r>
      <w:r w:rsidR="0075386B" w:rsidRPr="0086594C">
        <w:rPr>
          <w:rFonts w:hint="eastAsia"/>
          <w:color w:val="000000"/>
          <w:sz w:val="24"/>
        </w:rPr>
        <w:t>。</w:t>
      </w:r>
      <w:r w:rsidRPr="0086594C">
        <w:rPr>
          <w:rFonts w:hint="eastAsia"/>
          <w:color w:val="000000"/>
          <w:sz w:val="24"/>
        </w:rPr>
        <w:t>天津分部主要负责产品工程实现；负责武器领域导航产品、宇航电子产品、民用导航产品、通用测试产品设计及工程实现；负责系统集成与系统测试工作；负责终端产品出所测试、环境试验、外场试验、在轨维护、基础数据分析工作；负责产品交付、现</w:t>
      </w:r>
      <w:r w:rsidRPr="0086594C">
        <w:rPr>
          <w:rFonts w:hint="eastAsia"/>
          <w:color w:val="000000"/>
          <w:sz w:val="24"/>
        </w:rPr>
        <w:lastRenderedPageBreak/>
        <w:t>场安装等售后基础保障服务工作。</w:t>
      </w:r>
      <w:r w:rsidRPr="0086594C">
        <w:rPr>
          <w:rFonts w:hint="eastAsia"/>
          <w:color w:val="000000"/>
          <w:sz w:val="24"/>
        </w:rPr>
        <w:t xml:space="preserve"> </w:t>
      </w:r>
      <w:r w:rsidRPr="0086594C">
        <w:rPr>
          <w:rFonts w:hint="eastAsia"/>
          <w:color w:val="000000"/>
          <w:sz w:val="24"/>
        </w:rPr>
        <w:t>武汉分部是卫星导航领域应用技术开发的重要单位</w:t>
      </w:r>
      <w:r w:rsidR="0075386B" w:rsidRPr="0086594C">
        <w:rPr>
          <w:rFonts w:hint="eastAsia"/>
          <w:color w:val="000000"/>
          <w:sz w:val="24"/>
        </w:rPr>
        <w:t>，</w:t>
      </w:r>
      <w:r w:rsidRPr="0086594C">
        <w:rPr>
          <w:rFonts w:hint="eastAsia"/>
          <w:color w:val="000000"/>
          <w:sz w:val="24"/>
        </w:rPr>
        <w:t>是导航民用产品终端集成商与服务商。</w:t>
      </w:r>
    </w:p>
    <w:p w:rsidR="00547DED" w:rsidRPr="00387F7C" w:rsidRDefault="00547DED" w:rsidP="0094783B">
      <w:pPr>
        <w:adjustRightInd w:val="0"/>
        <w:snapToGrid w:val="0"/>
        <w:spacing w:beforeLines="50" w:afterLines="50" w:line="336" w:lineRule="auto"/>
        <w:outlineLvl w:val="0"/>
        <w:rPr>
          <w:rFonts w:ascii="宋体" w:eastAsia="宋体" w:hAnsi="宋体"/>
          <w:b/>
          <w:color w:val="000000"/>
          <w:sz w:val="28"/>
          <w:szCs w:val="28"/>
        </w:rPr>
      </w:pPr>
      <w:r w:rsidRPr="00387F7C">
        <w:rPr>
          <w:rFonts w:ascii="宋体" w:eastAsia="宋体" w:hAnsi="宋体" w:hint="eastAsia"/>
          <w:b/>
          <w:color w:val="000000"/>
          <w:sz w:val="28"/>
          <w:szCs w:val="28"/>
        </w:rPr>
        <w:lastRenderedPageBreak/>
        <w:t>【</w:t>
      </w:r>
      <w:r>
        <w:rPr>
          <w:rFonts w:ascii="宋体" w:eastAsia="宋体" w:hAnsi="宋体" w:hint="eastAsia"/>
          <w:b/>
          <w:color w:val="000000"/>
          <w:sz w:val="28"/>
          <w:szCs w:val="28"/>
        </w:rPr>
        <w:t>人才队伍</w:t>
      </w:r>
      <w:r w:rsidRPr="00387F7C">
        <w:rPr>
          <w:rFonts w:ascii="宋体" w:eastAsia="宋体" w:hAnsi="宋体" w:hint="eastAsia"/>
          <w:b/>
          <w:color w:val="000000"/>
          <w:sz w:val="28"/>
          <w:szCs w:val="28"/>
        </w:rPr>
        <w:t>】</w:t>
      </w:r>
    </w:p>
    <w:p w:rsidR="00184F49" w:rsidRPr="0075386B" w:rsidRDefault="0075386B" w:rsidP="0086594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导航事业</w:t>
      </w:r>
      <w:proofErr w:type="gramStart"/>
      <w:r>
        <w:rPr>
          <w:rFonts w:hint="eastAsia"/>
          <w:sz w:val="24"/>
          <w:szCs w:val="24"/>
        </w:rPr>
        <w:t>部</w:t>
      </w:r>
      <w:r w:rsidR="004C00DB" w:rsidRPr="004C00DB">
        <w:rPr>
          <w:rFonts w:hint="eastAsia"/>
          <w:sz w:val="24"/>
          <w:szCs w:val="24"/>
        </w:rPr>
        <w:t>拥有</w:t>
      </w:r>
      <w:proofErr w:type="gramEnd"/>
      <w:r w:rsidR="004C00DB" w:rsidRPr="004C00DB">
        <w:rPr>
          <w:rFonts w:hint="eastAsia"/>
          <w:sz w:val="24"/>
          <w:szCs w:val="24"/>
        </w:rPr>
        <w:t>一支高素质、专业化的技术人才队伍，涵盖计算机工程、计算机软件、测控通信等专业技术领域，</w:t>
      </w:r>
      <w:r w:rsidR="00547DED" w:rsidRPr="00547DED">
        <w:rPr>
          <w:rFonts w:hint="eastAsia"/>
          <w:sz w:val="24"/>
          <w:szCs w:val="24"/>
        </w:rPr>
        <w:t>3</w:t>
      </w:r>
      <w:r w:rsidR="003A08B5">
        <w:rPr>
          <w:sz w:val="24"/>
          <w:szCs w:val="24"/>
        </w:rPr>
        <w:t>5</w:t>
      </w:r>
      <w:r w:rsidR="00547DED" w:rsidRPr="00547DED">
        <w:rPr>
          <w:rFonts w:hint="eastAsia"/>
          <w:sz w:val="24"/>
          <w:szCs w:val="24"/>
        </w:rPr>
        <w:t>岁及以下员工占</w:t>
      </w:r>
      <w:r w:rsidR="00433EE7">
        <w:rPr>
          <w:sz w:val="24"/>
          <w:szCs w:val="24"/>
        </w:rPr>
        <w:t>8</w:t>
      </w:r>
      <w:r w:rsidR="003A08B5">
        <w:rPr>
          <w:sz w:val="24"/>
          <w:szCs w:val="24"/>
        </w:rPr>
        <w:t>5</w:t>
      </w:r>
      <w:r w:rsidR="00547DED" w:rsidRPr="00547DED">
        <w:rPr>
          <w:rFonts w:hint="eastAsia"/>
          <w:sz w:val="24"/>
          <w:szCs w:val="24"/>
        </w:rPr>
        <w:t>%</w:t>
      </w:r>
      <w:r w:rsidR="00547DED" w:rsidRPr="00547DED">
        <w:rPr>
          <w:rFonts w:hint="eastAsia"/>
          <w:sz w:val="24"/>
          <w:szCs w:val="24"/>
        </w:rPr>
        <w:t>，硕士及以上学历员工占</w:t>
      </w:r>
      <w:r w:rsidR="003A08B5">
        <w:rPr>
          <w:sz w:val="24"/>
          <w:szCs w:val="24"/>
        </w:rPr>
        <w:t>75</w:t>
      </w:r>
      <w:r w:rsidR="00547DED" w:rsidRPr="00547DED">
        <w:rPr>
          <w:rFonts w:hint="eastAsia"/>
          <w:sz w:val="24"/>
          <w:szCs w:val="24"/>
        </w:rPr>
        <w:t>%</w:t>
      </w:r>
      <w:r w:rsidR="00547DED" w:rsidRPr="00547DED">
        <w:rPr>
          <w:rFonts w:hint="eastAsia"/>
          <w:sz w:val="24"/>
          <w:szCs w:val="24"/>
        </w:rPr>
        <w:t>，拥有国家</w:t>
      </w:r>
      <w:r w:rsidR="008C7159">
        <w:rPr>
          <w:rFonts w:hint="eastAsia"/>
          <w:sz w:val="24"/>
          <w:szCs w:val="24"/>
        </w:rPr>
        <w:t>级</w:t>
      </w:r>
      <w:r w:rsidR="008C7159">
        <w:rPr>
          <w:sz w:val="24"/>
          <w:szCs w:val="24"/>
        </w:rPr>
        <w:t>领域</w:t>
      </w:r>
      <w:r w:rsidR="00547DED" w:rsidRPr="00547DED">
        <w:rPr>
          <w:rFonts w:hint="eastAsia"/>
          <w:sz w:val="24"/>
          <w:szCs w:val="24"/>
        </w:rPr>
        <w:t>专家</w:t>
      </w:r>
      <w:r w:rsidR="00547DED" w:rsidRPr="00547DED">
        <w:rPr>
          <w:rFonts w:hint="eastAsia"/>
          <w:sz w:val="24"/>
          <w:szCs w:val="24"/>
        </w:rPr>
        <w:t>1</w:t>
      </w:r>
      <w:r w:rsidR="00547DED" w:rsidRPr="00547DED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>，</w:t>
      </w:r>
      <w:r w:rsidR="001C4C45">
        <w:rPr>
          <w:rFonts w:hint="eastAsia"/>
          <w:sz w:val="24"/>
          <w:szCs w:val="24"/>
        </w:rPr>
        <w:t>北</w:t>
      </w:r>
      <w:r w:rsidRPr="00110067">
        <w:rPr>
          <w:rFonts w:hint="eastAsia"/>
          <w:sz w:val="24"/>
          <w:szCs w:val="24"/>
        </w:rPr>
        <w:t>斗导航专家组专家</w:t>
      </w:r>
      <w:r w:rsidRPr="00110067">
        <w:rPr>
          <w:rFonts w:hint="eastAsia"/>
          <w:sz w:val="24"/>
          <w:szCs w:val="24"/>
        </w:rPr>
        <w:t>1</w:t>
      </w:r>
      <w:r w:rsidRPr="00110067">
        <w:rPr>
          <w:rFonts w:hint="eastAsia"/>
          <w:sz w:val="24"/>
          <w:szCs w:val="24"/>
        </w:rPr>
        <w:t>人，</w:t>
      </w:r>
      <w:r w:rsidR="00547DED" w:rsidRPr="00547DED">
        <w:rPr>
          <w:rFonts w:hint="eastAsia"/>
          <w:sz w:val="24"/>
          <w:szCs w:val="24"/>
        </w:rPr>
        <w:t>高级工程师及研究员</w:t>
      </w:r>
      <w:r w:rsidR="00433EE7">
        <w:rPr>
          <w:sz w:val="24"/>
          <w:szCs w:val="24"/>
        </w:rPr>
        <w:t>33</w:t>
      </w:r>
      <w:r w:rsidR="00547DED" w:rsidRPr="00547DED">
        <w:rPr>
          <w:rFonts w:hint="eastAsia"/>
          <w:sz w:val="24"/>
          <w:szCs w:val="24"/>
        </w:rPr>
        <w:t>人。</w:t>
      </w:r>
    </w:p>
    <w:p w:rsidR="00184F49" w:rsidRPr="00184F49" w:rsidRDefault="00184F49" w:rsidP="0094783B">
      <w:pPr>
        <w:adjustRightInd w:val="0"/>
        <w:snapToGrid w:val="0"/>
        <w:spacing w:beforeLines="50" w:afterLines="50" w:line="336" w:lineRule="auto"/>
        <w:outlineLvl w:val="0"/>
        <w:rPr>
          <w:rFonts w:ascii="宋体" w:eastAsia="宋体" w:hAnsi="宋体"/>
          <w:b/>
          <w:color w:val="000000"/>
          <w:sz w:val="28"/>
          <w:szCs w:val="28"/>
        </w:rPr>
      </w:pPr>
      <w:r w:rsidRPr="00184F49">
        <w:rPr>
          <w:rFonts w:ascii="宋体" w:eastAsia="宋体" w:hAnsi="宋体" w:hint="eastAsia"/>
          <w:b/>
          <w:color w:val="000000"/>
          <w:sz w:val="28"/>
          <w:szCs w:val="28"/>
        </w:rPr>
        <w:t>【薪酬福利】</w:t>
      </w:r>
    </w:p>
    <w:p w:rsidR="002001C9" w:rsidRDefault="002001C9" w:rsidP="000F2674">
      <w:pPr>
        <w:numPr>
          <w:ilvl w:val="0"/>
          <w:numId w:val="16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公司拥有完善的薪酬体系，为员工缴纳五险</w:t>
      </w:r>
      <w:proofErr w:type="gramStart"/>
      <w:r>
        <w:rPr>
          <w:rFonts w:hint="eastAsia"/>
          <w:sz w:val="24"/>
        </w:rPr>
        <w:t>一</w:t>
      </w:r>
      <w:proofErr w:type="gramEnd"/>
      <w:r>
        <w:rPr>
          <w:rFonts w:hint="eastAsia"/>
          <w:sz w:val="24"/>
        </w:rPr>
        <w:t>金及补充医疗保险；</w:t>
      </w:r>
    </w:p>
    <w:p w:rsidR="002001C9" w:rsidRDefault="002001C9" w:rsidP="000F2674">
      <w:pPr>
        <w:numPr>
          <w:ilvl w:val="0"/>
          <w:numId w:val="16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实施岗位分红权等多种激励方式，提供具有竞争力的薪资待遇，对优秀员工实施中长期激励；</w:t>
      </w:r>
    </w:p>
    <w:p w:rsidR="002001C9" w:rsidRDefault="002001C9" w:rsidP="000F2674">
      <w:pPr>
        <w:numPr>
          <w:ilvl w:val="0"/>
          <w:numId w:val="16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实施灵活多样的福利套餐，提供免费班车、职工食堂、带薪休假</w:t>
      </w:r>
      <w:r w:rsidR="0086594C">
        <w:rPr>
          <w:rFonts w:hint="eastAsia"/>
          <w:sz w:val="24"/>
        </w:rPr>
        <w:t>、</w:t>
      </w:r>
      <w:r w:rsidR="0086594C">
        <w:rPr>
          <w:sz w:val="24"/>
        </w:rPr>
        <w:t>职工之家</w:t>
      </w:r>
      <w:r>
        <w:rPr>
          <w:rFonts w:hint="eastAsia"/>
          <w:sz w:val="24"/>
        </w:rPr>
        <w:t>等员工关爱设施及相关服务；</w:t>
      </w:r>
    </w:p>
    <w:p w:rsidR="002001C9" w:rsidRDefault="002001C9" w:rsidP="000F2674">
      <w:pPr>
        <w:numPr>
          <w:ilvl w:val="0"/>
          <w:numId w:val="16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解决当地户口，</w:t>
      </w:r>
      <w:r>
        <w:rPr>
          <w:sz w:val="24"/>
        </w:rPr>
        <w:t>申领</w:t>
      </w:r>
      <w:r w:rsidR="0086594C">
        <w:rPr>
          <w:rFonts w:hint="eastAsia"/>
          <w:sz w:val="24"/>
        </w:rPr>
        <w:t>落户</w:t>
      </w:r>
      <w:r>
        <w:rPr>
          <w:sz w:val="24"/>
        </w:rPr>
        <w:t>补贴</w:t>
      </w:r>
      <w:r w:rsidR="0086594C">
        <w:rPr>
          <w:rFonts w:hint="eastAsia"/>
          <w:sz w:val="24"/>
        </w:rPr>
        <w:t>（天津</w:t>
      </w:r>
      <w:r w:rsidR="0086594C">
        <w:rPr>
          <w:sz w:val="24"/>
        </w:rPr>
        <w:t>）</w:t>
      </w:r>
      <w:r>
        <w:rPr>
          <w:rFonts w:hint="eastAsia"/>
          <w:sz w:val="24"/>
        </w:rPr>
        <w:t>；</w:t>
      </w:r>
    </w:p>
    <w:p w:rsidR="002001C9" w:rsidRPr="0086594C" w:rsidRDefault="002001C9" w:rsidP="000F2674">
      <w:pPr>
        <w:numPr>
          <w:ilvl w:val="0"/>
          <w:numId w:val="16"/>
        </w:numPr>
        <w:spacing w:line="360" w:lineRule="auto"/>
        <w:rPr>
          <w:sz w:val="24"/>
        </w:rPr>
        <w:sectPr w:rsidR="002001C9" w:rsidRPr="0086594C" w:rsidSect="002001C9">
          <w:type w:val="continuous"/>
          <w:pgSz w:w="11907" w:h="16839" w:code="9"/>
          <w:pgMar w:top="1440" w:right="1800" w:bottom="1440" w:left="1800" w:header="851" w:footer="992" w:gutter="0"/>
          <w:cols w:space="425"/>
          <w:docGrid w:type="lines" w:linePitch="326"/>
        </w:sectPr>
      </w:pPr>
      <w:r w:rsidRPr="00EF5FC7">
        <w:rPr>
          <w:rFonts w:hint="eastAsia"/>
          <w:sz w:val="24"/>
        </w:rPr>
        <w:t>丰富多彩</w:t>
      </w:r>
      <w:r w:rsidR="009B6EBC" w:rsidRPr="00EF5FC7">
        <w:rPr>
          <w:rFonts w:hint="eastAsia"/>
          <w:sz w:val="24"/>
        </w:rPr>
        <w:t>工</w:t>
      </w:r>
      <w:r w:rsidR="0086594C" w:rsidRPr="00EF5FC7">
        <w:rPr>
          <w:rFonts w:hint="eastAsia"/>
          <w:sz w:val="24"/>
        </w:rPr>
        <w:t>会</w:t>
      </w:r>
      <w:r w:rsidR="0086594C" w:rsidRPr="00EF5FC7">
        <w:rPr>
          <w:sz w:val="24"/>
        </w:rPr>
        <w:t>活动</w:t>
      </w:r>
      <w:r w:rsidR="0086594C">
        <w:rPr>
          <w:sz w:val="24"/>
        </w:rPr>
        <w:t>：</w:t>
      </w:r>
      <w:r w:rsidR="0086594C">
        <w:rPr>
          <w:rFonts w:hint="eastAsia"/>
          <w:sz w:val="24"/>
        </w:rPr>
        <w:t>羽毛球、乒乓球、篮球、足球、歌手大赛等文体活动</w:t>
      </w:r>
    </w:p>
    <w:p w:rsidR="00DB12D2" w:rsidRDefault="00184F49" w:rsidP="00387F7C">
      <w:pPr>
        <w:adjustRightInd w:val="0"/>
        <w:snapToGrid w:val="0"/>
        <w:spacing w:line="336" w:lineRule="auto"/>
        <w:rPr>
          <w:rFonts w:ascii="宋体" w:eastAsia="宋体" w:hAnsi="宋体"/>
          <w:b/>
          <w:color w:val="000000"/>
          <w:sz w:val="28"/>
          <w:szCs w:val="28"/>
        </w:rPr>
      </w:pPr>
      <w:r w:rsidRPr="00387F7C">
        <w:rPr>
          <w:rFonts w:ascii="宋体" w:eastAsia="宋体" w:hAnsi="宋体" w:hint="eastAsia"/>
          <w:b/>
          <w:color w:val="000000"/>
          <w:sz w:val="28"/>
          <w:szCs w:val="28"/>
        </w:rPr>
        <w:lastRenderedPageBreak/>
        <w:t>【岗位需求】</w:t>
      </w:r>
    </w:p>
    <w:p w:rsidR="00DB12D2" w:rsidRPr="000F35A2" w:rsidRDefault="00DB12D2" w:rsidP="0094783B">
      <w:pPr>
        <w:spacing w:afterLines="50" w:line="400" w:lineRule="exact"/>
        <w:rPr>
          <w:b/>
          <w:sz w:val="24"/>
          <w:szCs w:val="24"/>
        </w:rPr>
      </w:pPr>
      <w:r w:rsidRPr="000F35A2">
        <w:rPr>
          <w:rFonts w:hint="eastAsia"/>
          <w:b/>
          <w:sz w:val="24"/>
          <w:szCs w:val="24"/>
        </w:rPr>
        <w:t>北京地区：</w:t>
      </w:r>
    </w:p>
    <w:tbl>
      <w:tblPr>
        <w:tblW w:w="15021" w:type="dxa"/>
        <w:jc w:val="center"/>
        <w:tblLook w:val="04A0"/>
      </w:tblPr>
      <w:tblGrid>
        <w:gridCol w:w="1985"/>
        <w:gridCol w:w="709"/>
        <w:gridCol w:w="2580"/>
        <w:gridCol w:w="1100"/>
        <w:gridCol w:w="8647"/>
      </w:tblGrid>
      <w:tr w:rsidR="00DB12D2" w:rsidTr="00E64394">
        <w:trPr>
          <w:trHeight w:val="774"/>
          <w:tblHeader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D2" w:rsidRPr="007A7459" w:rsidRDefault="00DB12D2" w:rsidP="007A74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7459">
              <w:rPr>
                <w:rFonts w:hint="eastAsia"/>
                <w:b/>
                <w:color w:val="000000"/>
                <w:sz w:val="20"/>
                <w:szCs w:val="20"/>
              </w:rPr>
              <w:t>岗位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D2" w:rsidRPr="007A7459" w:rsidRDefault="00DB12D2" w:rsidP="007A74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7459">
              <w:rPr>
                <w:rFonts w:hint="eastAsia"/>
                <w:b/>
                <w:color w:val="000000"/>
                <w:sz w:val="20"/>
                <w:szCs w:val="20"/>
              </w:rPr>
              <w:t>需求人数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D2" w:rsidRPr="007A7459" w:rsidRDefault="00DB12D2" w:rsidP="007A74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7459">
              <w:rPr>
                <w:rFonts w:hint="eastAsia"/>
                <w:b/>
                <w:color w:val="000000"/>
                <w:sz w:val="20"/>
                <w:szCs w:val="20"/>
              </w:rPr>
              <w:t>专业要求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D2" w:rsidRPr="007A7459" w:rsidRDefault="00DB12D2" w:rsidP="007A74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7459">
              <w:rPr>
                <w:rFonts w:hint="eastAsia"/>
                <w:b/>
                <w:color w:val="000000"/>
                <w:sz w:val="20"/>
                <w:szCs w:val="20"/>
              </w:rPr>
              <w:t>学历要求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2D2" w:rsidRPr="007A7459" w:rsidRDefault="00DB12D2" w:rsidP="007A74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7459">
              <w:rPr>
                <w:rFonts w:hint="eastAsia"/>
                <w:b/>
                <w:color w:val="000000"/>
                <w:sz w:val="20"/>
                <w:szCs w:val="20"/>
              </w:rPr>
              <w:t>任职要求</w:t>
            </w:r>
          </w:p>
        </w:tc>
      </w:tr>
      <w:tr w:rsidR="00DB12D2" w:rsidRPr="007A7459" w:rsidTr="00E64394">
        <w:trPr>
          <w:trHeight w:val="1124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D2" w:rsidRPr="007A7459" w:rsidRDefault="00DB12D2" w:rsidP="00E64394">
            <w:pPr>
              <w:jc w:val="center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系统设计师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D2" w:rsidRPr="007A7459" w:rsidRDefault="00DB12D2" w:rsidP="00E64394">
            <w:pPr>
              <w:jc w:val="center"/>
              <w:rPr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若干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D2" w:rsidRPr="007A7459" w:rsidRDefault="00DB12D2" w:rsidP="00E64394">
            <w:pPr>
              <w:jc w:val="center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导航、电子、通信、计算机、自动化等相关专业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D2" w:rsidRPr="007A7459" w:rsidRDefault="00A55244" w:rsidP="00E64394">
            <w:pPr>
              <w:jc w:val="center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FC7" w:rsidRPr="007A7459" w:rsidRDefault="00EF5FC7" w:rsidP="000F2674">
            <w:pPr>
              <w:pStyle w:val="a5"/>
              <w:numPr>
                <w:ilvl w:val="0"/>
                <w:numId w:val="5"/>
              </w:numPr>
              <w:ind w:firstLineChars="0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熟悉项目系统设计，主要负责系统总体设计、模块分解和接口规范制定；</w:t>
            </w:r>
          </w:p>
          <w:p w:rsidR="00EF5FC7" w:rsidRPr="007A7459" w:rsidRDefault="00EF5FC7" w:rsidP="000F2674">
            <w:pPr>
              <w:pStyle w:val="a5"/>
              <w:numPr>
                <w:ilvl w:val="0"/>
                <w:numId w:val="5"/>
              </w:numPr>
              <w:ind w:firstLineChars="0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负责组织开展产品关键技术攻关；</w:t>
            </w:r>
          </w:p>
          <w:p w:rsidR="00DB12D2" w:rsidRPr="007A7459" w:rsidRDefault="00EF5FC7" w:rsidP="000F2674">
            <w:pPr>
              <w:pStyle w:val="a5"/>
              <w:numPr>
                <w:ilvl w:val="0"/>
                <w:numId w:val="5"/>
              </w:numPr>
              <w:ind w:firstLineChars="0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负责产品的设计状态控制，跟踪产品制造、试验过程，解决过程中的设计问题</w:t>
            </w:r>
          </w:p>
        </w:tc>
      </w:tr>
      <w:tr w:rsidR="007A7459" w:rsidRPr="007A7459" w:rsidTr="00E64394">
        <w:trPr>
          <w:trHeight w:val="1124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459" w:rsidRPr="007A7459" w:rsidRDefault="007A7459" w:rsidP="00E64394">
            <w:pPr>
              <w:jc w:val="center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算法设计师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459" w:rsidRPr="007A7459" w:rsidRDefault="007A7459" w:rsidP="00E64394">
            <w:pPr>
              <w:jc w:val="center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若干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459" w:rsidRPr="007A7459" w:rsidRDefault="007A7459" w:rsidP="00E64394">
            <w:pPr>
              <w:jc w:val="center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导航、制导与控制、测绘工程、大地测量学等相关专业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459" w:rsidRPr="007A7459" w:rsidRDefault="007A7459" w:rsidP="00E64394">
            <w:pPr>
              <w:jc w:val="center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459" w:rsidRPr="007A7459" w:rsidRDefault="007A7459" w:rsidP="000F2674">
            <w:pPr>
              <w:pStyle w:val="a5"/>
              <w:numPr>
                <w:ilvl w:val="0"/>
                <w:numId w:val="17"/>
              </w:numPr>
              <w:ind w:firstLineChars="0"/>
              <w:rPr>
                <w:rFonts w:asciiTheme="minorHAnsi" w:eastAsiaTheme="minorEastAsia" w:hAnsiTheme="minorHAnsi" w:cstheme="minorBidi"/>
                <w:color w:val="000000"/>
                <w:kern w:val="2"/>
                <w:sz w:val="18"/>
                <w:szCs w:val="18"/>
              </w:rPr>
            </w:pPr>
            <w:r w:rsidRPr="007A7459"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18"/>
                <w:szCs w:val="18"/>
              </w:rPr>
              <w:t>精通</w:t>
            </w:r>
            <w:r w:rsidRPr="007A7459"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18"/>
                <w:szCs w:val="18"/>
              </w:rPr>
              <w:t>GNSS</w:t>
            </w:r>
            <w:r w:rsidRPr="007A7459"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18"/>
                <w:szCs w:val="18"/>
              </w:rPr>
              <w:t>数据处理算法、完好性算法、高精度定位；各类导航增强系统原理及应用</w:t>
            </w:r>
          </w:p>
          <w:p w:rsidR="007A7459" w:rsidRPr="007A7459" w:rsidRDefault="007A7459" w:rsidP="000F2674">
            <w:pPr>
              <w:pStyle w:val="a5"/>
              <w:numPr>
                <w:ilvl w:val="0"/>
                <w:numId w:val="17"/>
              </w:numPr>
              <w:ind w:firstLineChars="0"/>
              <w:rPr>
                <w:rFonts w:asciiTheme="minorHAnsi" w:eastAsiaTheme="minorEastAsia" w:hAnsiTheme="minorHAnsi" w:cstheme="minorBidi"/>
                <w:color w:val="000000"/>
                <w:kern w:val="2"/>
                <w:sz w:val="18"/>
                <w:szCs w:val="18"/>
              </w:rPr>
            </w:pPr>
            <w:r w:rsidRPr="007A7459"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18"/>
                <w:szCs w:val="18"/>
              </w:rPr>
              <w:t>精通</w:t>
            </w:r>
            <w:r w:rsidRPr="007A7459"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18"/>
                <w:szCs w:val="18"/>
              </w:rPr>
              <w:t>C/C++/MATLAB</w:t>
            </w:r>
            <w:r w:rsidRPr="007A7459"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18"/>
                <w:szCs w:val="18"/>
              </w:rPr>
              <w:t>编程；</w:t>
            </w:r>
          </w:p>
          <w:p w:rsidR="007A7459" w:rsidRPr="007A7459" w:rsidRDefault="007A7459" w:rsidP="000F2674">
            <w:pPr>
              <w:pStyle w:val="a5"/>
              <w:numPr>
                <w:ilvl w:val="0"/>
                <w:numId w:val="17"/>
              </w:numPr>
              <w:ind w:firstLineChars="0"/>
              <w:rPr>
                <w:rFonts w:asciiTheme="minorHAnsi" w:eastAsiaTheme="minorEastAsia" w:hAnsiTheme="minorHAnsi" w:cstheme="minorBidi"/>
                <w:color w:val="000000"/>
                <w:kern w:val="2"/>
                <w:sz w:val="18"/>
                <w:szCs w:val="18"/>
              </w:rPr>
            </w:pPr>
            <w:r w:rsidRPr="007A7459"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18"/>
                <w:szCs w:val="18"/>
              </w:rPr>
              <w:t>熟悉</w:t>
            </w:r>
            <w:r w:rsidRPr="007A7459"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18"/>
                <w:szCs w:val="18"/>
              </w:rPr>
              <w:t>Linux</w:t>
            </w:r>
            <w:r w:rsidRPr="007A7459"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18"/>
                <w:szCs w:val="18"/>
              </w:rPr>
              <w:t>环境及开发；</w:t>
            </w:r>
          </w:p>
          <w:p w:rsidR="007A7459" w:rsidRPr="007A7459" w:rsidRDefault="007A7459" w:rsidP="000F2674">
            <w:pPr>
              <w:pStyle w:val="a5"/>
              <w:numPr>
                <w:ilvl w:val="0"/>
                <w:numId w:val="17"/>
              </w:numPr>
              <w:ind w:firstLineChars="0"/>
              <w:rPr>
                <w:rFonts w:asciiTheme="minorHAnsi" w:eastAsiaTheme="minorEastAsia" w:hAnsiTheme="minorHAnsi" w:cstheme="minorBidi"/>
                <w:color w:val="000000"/>
                <w:kern w:val="2"/>
                <w:sz w:val="18"/>
                <w:szCs w:val="18"/>
              </w:rPr>
            </w:pPr>
            <w:r w:rsidRPr="007A7459"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18"/>
                <w:szCs w:val="18"/>
              </w:rPr>
              <w:t>熟练使用</w:t>
            </w:r>
            <w:r w:rsidRPr="007A7459"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18"/>
                <w:szCs w:val="18"/>
              </w:rPr>
              <w:t>Bernese</w:t>
            </w:r>
            <w:r w:rsidRPr="007A7459"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18"/>
                <w:szCs w:val="18"/>
              </w:rPr>
              <w:t>和</w:t>
            </w:r>
            <w:r w:rsidRPr="007A7459"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18"/>
                <w:szCs w:val="18"/>
              </w:rPr>
              <w:t>STK</w:t>
            </w:r>
            <w:r w:rsidRPr="007A7459"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18"/>
                <w:szCs w:val="18"/>
              </w:rPr>
              <w:t>软件；</w:t>
            </w:r>
          </w:p>
        </w:tc>
      </w:tr>
      <w:tr w:rsidR="00A55244" w:rsidRPr="007A7459" w:rsidTr="00E64394">
        <w:trPr>
          <w:trHeight w:val="1124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244" w:rsidRPr="007A7459" w:rsidRDefault="00A55244" w:rsidP="00E64394">
            <w:pPr>
              <w:jc w:val="center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嵌入式软件设计师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244" w:rsidRPr="007A7459" w:rsidRDefault="00A55244" w:rsidP="00E64394">
            <w:pPr>
              <w:jc w:val="center"/>
              <w:rPr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若干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244" w:rsidRPr="007A7459" w:rsidRDefault="00A55244" w:rsidP="00E64394">
            <w:pPr>
              <w:jc w:val="center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电子、通信、计算机、自动化等相关专业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244" w:rsidRPr="007A7459" w:rsidRDefault="00A55244" w:rsidP="00E64394">
            <w:pPr>
              <w:jc w:val="center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244" w:rsidRPr="007A7459" w:rsidRDefault="00A55244" w:rsidP="000F2674">
            <w:pPr>
              <w:pStyle w:val="a5"/>
              <w:numPr>
                <w:ilvl w:val="0"/>
                <w:numId w:val="7"/>
              </w:numPr>
              <w:ind w:firstLineChars="0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精通C语言，熟悉DSP/ARM嵌入式系统编程</w:t>
            </w:r>
          </w:p>
          <w:p w:rsidR="00A55244" w:rsidRPr="007A7459" w:rsidRDefault="00A55244" w:rsidP="000F2674">
            <w:pPr>
              <w:pStyle w:val="a5"/>
              <w:numPr>
                <w:ilvl w:val="0"/>
                <w:numId w:val="7"/>
              </w:numPr>
              <w:ind w:firstLineChars="0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对嵌入式硬件有所了解，能够协助硬件工程师完成硬件系统调试、测试工作</w:t>
            </w:r>
          </w:p>
          <w:p w:rsidR="00A55244" w:rsidRPr="007A7459" w:rsidRDefault="00A55244" w:rsidP="000F2674">
            <w:pPr>
              <w:pStyle w:val="a5"/>
              <w:numPr>
                <w:ilvl w:val="0"/>
                <w:numId w:val="7"/>
              </w:numPr>
              <w:ind w:firstLineChars="0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熟悉KEIL、CCS、IAR等嵌入式开发环境或</w:t>
            </w:r>
            <w:proofErr w:type="spellStart"/>
            <w:r w:rsidRPr="007A7459">
              <w:rPr>
                <w:rFonts w:hint="eastAsia"/>
                <w:color w:val="000000"/>
                <w:sz w:val="18"/>
                <w:szCs w:val="18"/>
              </w:rPr>
              <w:t>vxworks</w:t>
            </w:r>
            <w:proofErr w:type="spellEnd"/>
            <w:r w:rsidRPr="007A7459">
              <w:rPr>
                <w:rFonts w:hint="eastAsia"/>
                <w:color w:val="000000"/>
                <w:sz w:val="18"/>
                <w:szCs w:val="18"/>
              </w:rPr>
              <w:t>网络</w:t>
            </w:r>
            <w:r w:rsidRPr="007A7459">
              <w:rPr>
                <w:color w:val="000000"/>
                <w:sz w:val="18"/>
                <w:szCs w:val="18"/>
              </w:rPr>
              <w:t>开发</w:t>
            </w:r>
            <w:r w:rsidRPr="007A7459">
              <w:rPr>
                <w:rFonts w:hint="eastAsia"/>
                <w:color w:val="000000"/>
                <w:sz w:val="18"/>
                <w:szCs w:val="18"/>
              </w:rPr>
              <w:t>环境；能够进行规范化的代码编写和调试</w:t>
            </w:r>
          </w:p>
          <w:p w:rsidR="00A55244" w:rsidRPr="007A7459" w:rsidRDefault="00A55244" w:rsidP="000F2674">
            <w:pPr>
              <w:pStyle w:val="a5"/>
              <w:numPr>
                <w:ilvl w:val="0"/>
                <w:numId w:val="7"/>
              </w:numPr>
              <w:ind w:firstLineChars="0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 xml:space="preserve">熟悉信号处理/网络交换基本协议 </w:t>
            </w:r>
          </w:p>
        </w:tc>
      </w:tr>
      <w:tr w:rsidR="00A55244" w:rsidRPr="007A7459" w:rsidTr="00E64394">
        <w:trPr>
          <w:trHeight w:val="1124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244" w:rsidRPr="007A7459" w:rsidRDefault="00A55244" w:rsidP="00E64394">
            <w:pPr>
              <w:jc w:val="center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FPGA</w:t>
            </w:r>
            <w:r w:rsidRPr="007A7459">
              <w:rPr>
                <w:rFonts w:hint="eastAsia"/>
                <w:color w:val="000000"/>
                <w:sz w:val="18"/>
                <w:szCs w:val="18"/>
              </w:rPr>
              <w:t>开发设计师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244" w:rsidRPr="007A7459" w:rsidRDefault="00A55244" w:rsidP="00E64394">
            <w:pPr>
              <w:jc w:val="center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若干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244" w:rsidRPr="007A7459" w:rsidRDefault="00A55244" w:rsidP="00E64394">
            <w:pPr>
              <w:jc w:val="center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电子通信类、集成电路等相关专业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244" w:rsidRPr="007A7459" w:rsidRDefault="00A55244" w:rsidP="00E64394">
            <w:pPr>
              <w:jc w:val="center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244" w:rsidRPr="007A7459" w:rsidRDefault="00A55244" w:rsidP="000F2674">
            <w:pPr>
              <w:pStyle w:val="a5"/>
              <w:numPr>
                <w:ilvl w:val="0"/>
                <w:numId w:val="6"/>
              </w:numPr>
              <w:ind w:firstLineChars="0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熟悉FPGA开发流程</w:t>
            </w:r>
          </w:p>
          <w:p w:rsidR="00A55244" w:rsidRPr="007A7459" w:rsidRDefault="00A55244" w:rsidP="000F2674">
            <w:pPr>
              <w:pStyle w:val="a5"/>
              <w:numPr>
                <w:ilvl w:val="0"/>
                <w:numId w:val="6"/>
              </w:numPr>
              <w:ind w:firstLineChars="0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熟悉单片机、片上系统的调试流程</w:t>
            </w:r>
          </w:p>
          <w:p w:rsidR="00A55244" w:rsidRPr="007A7459" w:rsidRDefault="00A55244" w:rsidP="000F2674">
            <w:pPr>
              <w:pStyle w:val="a5"/>
              <w:numPr>
                <w:ilvl w:val="0"/>
                <w:numId w:val="6"/>
              </w:numPr>
              <w:ind w:firstLineChars="0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精通硬件电路设计及FPGA的功能仿真、时序仿真。</w:t>
            </w:r>
          </w:p>
        </w:tc>
      </w:tr>
      <w:tr w:rsidR="00A55244" w:rsidRPr="007A7459" w:rsidTr="00E64394">
        <w:trPr>
          <w:trHeight w:val="141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244" w:rsidRPr="007A7459" w:rsidRDefault="00A55244" w:rsidP="00E64394">
            <w:pPr>
              <w:jc w:val="center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天线设计师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244" w:rsidRPr="007A7459" w:rsidRDefault="00A55244" w:rsidP="00E64394">
            <w:pPr>
              <w:jc w:val="center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若干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244" w:rsidRPr="007A7459" w:rsidRDefault="00A55244" w:rsidP="00E64394">
            <w:pPr>
              <w:jc w:val="center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电磁场与微波技术或无线电物理相关专业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244" w:rsidRPr="007A7459" w:rsidRDefault="00A55244" w:rsidP="00E64394">
            <w:pPr>
              <w:jc w:val="center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244" w:rsidRPr="007A7459" w:rsidRDefault="00A55244" w:rsidP="000F2674">
            <w:pPr>
              <w:pStyle w:val="a5"/>
              <w:numPr>
                <w:ilvl w:val="0"/>
                <w:numId w:val="2"/>
              </w:numPr>
              <w:ind w:firstLineChars="0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掌握扎实的电磁场理论基础</w:t>
            </w:r>
          </w:p>
          <w:p w:rsidR="00A55244" w:rsidRPr="007A7459" w:rsidRDefault="00A55244" w:rsidP="000F2674">
            <w:pPr>
              <w:pStyle w:val="a5"/>
              <w:numPr>
                <w:ilvl w:val="0"/>
                <w:numId w:val="2"/>
              </w:numPr>
              <w:ind w:firstLineChars="0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熟练使用HFSS/CST/FEKO仿真软件</w:t>
            </w:r>
          </w:p>
          <w:p w:rsidR="00A55244" w:rsidRPr="007A7459" w:rsidRDefault="00A55244" w:rsidP="000F2674">
            <w:pPr>
              <w:pStyle w:val="a5"/>
              <w:numPr>
                <w:ilvl w:val="0"/>
                <w:numId w:val="2"/>
              </w:numPr>
              <w:ind w:firstLineChars="0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熟练使用</w:t>
            </w:r>
            <w:proofErr w:type="gramStart"/>
            <w:r w:rsidRPr="007A7459">
              <w:rPr>
                <w:rFonts w:hint="eastAsia"/>
                <w:color w:val="000000"/>
                <w:sz w:val="18"/>
                <w:szCs w:val="18"/>
              </w:rPr>
              <w:t>矢</w:t>
            </w:r>
            <w:proofErr w:type="gramEnd"/>
            <w:r w:rsidRPr="007A7459">
              <w:rPr>
                <w:rFonts w:hint="eastAsia"/>
                <w:color w:val="000000"/>
                <w:sz w:val="18"/>
                <w:szCs w:val="18"/>
              </w:rPr>
              <w:t>网、频谱等设备</w:t>
            </w:r>
          </w:p>
          <w:p w:rsidR="00A55244" w:rsidRPr="007A7459" w:rsidRDefault="00A55244" w:rsidP="000F2674">
            <w:pPr>
              <w:pStyle w:val="a5"/>
              <w:numPr>
                <w:ilvl w:val="0"/>
                <w:numId w:val="2"/>
              </w:numPr>
              <w:ind w:firstLineChars="0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曾参加横向或纵向课题研究者优先</w:t>
            </w:r>
          </w:p>
        </w:tc>
      </w:tr>
    </w:tbl>
    <w:p w:rsidR="00DB12D2" w:rsidRPr="007A7459" w:rsidRDefault="00DB12D2" w:rsidP="00387F7C">
      <w:pPr>
        <w:adjustRightInd w:val="0"/>
        <w:snapToGrid w:val="0"/>
        <w:spacing w:line="336" w:lineRule="auto"/>
        <w:rPr>
          <w:rFonts w:ascii="宋体" w:eastAsia="宋体" w:hAnsi="宋体"/>
          <w:b/>
          <w:color w:val="000000"/>
          <w:sz w:val="18"/>
          <w:szCs w:val="18"/>
        </w:rPr>
        <w:sectPr w:rsidR="00DB12D2" w:rsidRPr="007A7459" w:rsidSect="002001C9">
          <w:pgSz w:w="16839" w:h="11907" w:orient="landscape" w:code="9"/>
          <w:pgMar w:top="1800" w:right="1440" w:bottom="1800" w:left="1440" w:header="851" w:footer="992" w:gutter="0"/>
          <w:cols w:space="425"/>
          <w:docGrid w:type="lines" w:linePitch="326"/>
        </w:sectPr>
      </w:pPr>
    </w:p>
    <w:p w:rsidR="00541276" w:rsidRPr="000F35A2" w:rsidRDefault="00541276" w:rsidP="0094783B">
      <w:pPr>
        <w:spacing w:afterLines="50" w:line="400" w:lineRule="exact"/>
        <w:rPr>
          <w:b/>
          <w:sz w:val="24"/>
          <w:szCs w:val="24"/>
        </w:rPr>
      </w:pPr>
      <w:r w:rsidRPr="000F35A2">
        <w:rPr>
          <w:rFonts w:hint="eastAsia"/>
          <w:b/>
          <w:sz w:val="24"/>
          <w:szCs w:val="24"/>
        </w:rPr>
        <w:lastRenderedPageBreak/>
        <w:t>天津地区：</w:t>
      </w:r>
    </w:p>
    <w:tbl>
      <w:tblPr>
        <w:tblW w:w="15021" w:type="dxa"/>
        <w:jc w:val="center"/>
        <w:tblLook w:val="04A0"/>
      </w:tblPr>
      <w:tblGrid>
        <w:gridCol w:w="1838"/>
        <w:gridCol w:w="709"/>
        <w:gridCol w:w="2693"/>
        <w:gridCol w:w="992"/>
        <w:gridCol w:w="8789"/>
      </w:tblGrid>
      <w:tr w:rsidR="00EF7E0D" w:rsidRPr="007A7459" w:rsidTr="00E64394">
        <w:trPr>
          <w:trHeight w:val="554"/>
          <w:tblHeader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7E0D" w:rsidRPr="007A7459" w:rsidRDefault="00EF7E0D" w:rsidP="004619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7459">
              <w:rPr>
                <w:rFonts w:hint="eastAsia"/>
                <w:b/>
                <w:color w:val="000000"/>
                <w:sz w:val="20"/>
                <w:szCs w:val="20"/>
              </w:rPr>
              <w:t>岗位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7E0D" w:rsidRPr="007A7459" w:rsidRDefault="00EF7E0D" w:rsidP="004619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7459">
              <w:rPr>
                <w:rFonts w:hint="eastAsia"/>
                <w:b/>
                <w:color w:val="000000"/>
                <w:sz w:val="20"/>
                <w:szCs w:val="20"/>
              </w:rPr>
              <w:t>需求人数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7E0D" w:rsidRPr="007A7459" w:rsidRDefault="00EF7E0D" w:rsidP="004619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7459">
              <w:rPr>
                <w:rFonts w:hint="eastAsia"/>
                <w:b/>
                <w:color w:val="000000"/>
                <w:sz w:val="20"/>
                <w:szCs w:val="20"/>
              </w:rPr>
              <w:t>专业要求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7E0D" w:rsidRPr="007A7459" w:rsidRDefault="00EF7E0D" w:rsidP="004619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7459">
              <w:rPr>
                <w:rFonts w:hint="eastAsia"/>
                <w:b/>
                <w:color w:val="000000"/>
                <w:sz w:val="20"/>
                <w:szCs w:val="20"/>
              </w:rPr>
              <w:t>学历要求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7E0D" w:rsidRPr="007A7459" w:rsidRDefault="00EF7E0D" w:rsidP="004619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7459">
              <w:rPr>
                <w:rFonts w:hint="eastAsia"/>
                <w:b/>
                <w:color w:val="000000"/>
                <w:sz w:val="20"/>
                <w:szCs w:val="20"/>
              </w:rPr>
              <w:t>任职要求</w:t>
            </w:r>
          </w:p>
        </w:tc>
      </w:tr>
      <w:tr w:rsidR="00062C5E" w:rsidRPr="007A7459" w:rsidTr="00E64394">
        <w:trPr>
          <w:trHeight w:val="1124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C5E" w:rsidRPr="007A7459" w:rsidRDefault="00062C5E" w:rsidP="00E64394">
            <w:pPr>
              <w:jc w:val="center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系统设计师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C5E" w:rsidRPr="007A7459" w:rsidRDefault="00062C5E" w:rsidP="00E64394">
            <w:pPr>
              <w:jc w:val="center"/>
              <w:rPr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若干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C5E" w:rsidRPr="007A7459" w:rsidRDefault="00062C5E" w:rsidP="00E64394">
            <w:pPr>
              <w:jc w:val="center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导航、电子、通信、计算机、自动化等相关专业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C5E" w:rsidRPr="007A7459" w:rsidRDefault="00000F08" w:rsidP="00E64394">
            <w:pPr>
              <w:jc w:val="center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3CF" w:rsidRPr="007A7459" w:rsidRDefault="007A7459" w:rsidP="000F2674">
            <w:pPr>
              <w:pStyle w:val="a5"/>
              <w:numPr>
                <w:ilvl w:val="0"/>
                <w:numId w:val="19"/>
              </w:numPr>
              <w:ind w:firstLineChars="0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熟悉项目系统设计，主要负责系统总体设计、模块分解和接口规范制定</w:t>
            </w:r>
          </w:p>
          <w:p w:rsidR="00062C5E" w:rsidRPr="007A7459" w:rsidRDefault="007A7459" w:rsidP="000F2674">
            <w:pPr>
              <w:pStyle w:val="a5"/>
              <w:numPr>
                <w:ilvl w:val="0"/>
                <w:numId w:val="19"/>
              </w:numPr>
              <w:ind w:firstLineChars="0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负责组织开展产品关键技术攻关</w:t>
            </w:r>
          </w:p>
          <w:p w:rsidR="00062C5E" w:rsidRPr="007A7459" w:rsidRDefault="00062C5E" w:rsidP="000F2674">
            <w:pPr>
              <w:pStyle w:val="a5"/>
              <w:numPr>
                <w:ilvl w:val="0"/>
                <w:numId w:val="19"/>
              </w:numPr>
              <w:ind w:firstLineChars="0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负责产品的设计状态控制，跟踪产品制造、试验过程，解决过程中的设计问题</w:t>
            </w:r>
          </w:p>
        </w:tc>
      </w:tr>
      <w:tr w:rsidR="007A7459" w:rsidRPr="007A7459" w:rsidTr="00E64394">
        <w:trPr>
          <w:trHeight w:val="141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459" w:rsidRPr="007A7459" w:rsidRDefault="007A7459" w:rsidP="00E64394">
            <w:pPr>
              <w:jc w:val="center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算法设计师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459" w:rsidRPr="007A7459" w:rsidRDefault="007A7459" w:rsidP="00E64394">
            <w:pPr>
              <w:jc w:val="center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若干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459" w:rsidRPr="007A7459" w:rsidRDefault="007A7459" w:rsidP="00E64394">
            <w:pPr>
              <w:jc w:val="center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导航、制导与控制、测绘工程、大地测量学等相关专业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459" w:rsidRPr="007A7459" w:rsidRDefault="007A7459" w:rsidP="00E64394">
            <w:pPr>
              <w:jc w:val="center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459" w:rsidRPr="007A7459" w:rsidRDefault="007A7459" w:rsidP="000F2674">
            <w:pPr>
              <w:pStyle w:val="a5"/>
              <w:numPr>
                <w:ilvl w:val="0"/>
                <w:numId w:val="18"/>
              </w:numPr>
              <w:ind w:firstLineChars="0"/>
              <w:rPr>
                <w:rFonts w:asciiTheme="minorHAnsi" w:eastAsiaTheme="minorEastAsia" w:hAnsiTheme="minorHAnsi" w:cstheme="minorBidi"/>
                <w:color w:val="000000"/>
                <w:kern w:val="2"/>
                <w:sz w:val="18"/>
                <w:szCs w:val="18"/>
              </w:rPr>
            </w:pPr>
            <w:r w:rsidRPr="007A7459"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18"/>
                <w:szCs w:val="18"/>
              </w:rPr>
              <w:t>精通</w:t>
            </w:r>
            <w:r w:rsidRPr="007A7459"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18"/>
                <w:szCs w:val="18"/>
              </w:rPr>
              <w:t>GNSS</w:t>
            </w:r>
            <w:r w:rsidRPr="007A7459"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18"/>
                <w:szCs w:val="18"/>
              </w:rPr>
              <w:t>数据处理算法、完好性算法、高精度定位；各类导航增强系统原理及应用</w:t>
            </w:r>
          </w:p>
          <w:p w:rsidR="007A7459" w:rsidRPr="007A7459" w:rsidRDefault="007A7459" w:rsidP="000F2674">
            <w:pPr>
              <w:pStyle w:val="a5"/>
              <w:numPr>
                <w:ilvl w:val="0"/>
                <w:numId w:val="18"/>
              </w:numPr>
              <w:ind w:firstLineChars="0"/>
              <w:rPr>
                <w:rFonts w:asciiTheme="minorHAnsi" w:eastAsiaTheme="minorEastAsia" w:hAnsiTheme="minorHAnsi" w:cstheme="minorBidi"/>
                <w:color w:val="000000"/>
                <w:kern w:val="2"/>
                <w:sz w:val="18"/>
                <w:szCs w:val="18"/>
              </w:rPr>
            </w:pPr>
            <w:r w:rsidRPr="007A7459"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18"/>
                <w:szCs w:val="18"/>
              </w:rPr>
              <w:t>精通</w:t>
            </w:r>
            <w:r w:rsidRPr="007A7459"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18"/>
                <w:szCs w:val="18"/>
              </w:rPr>
              <w:t>C/C++/MATLAB</w:t>
            </w:r>
            <w:r w:rsidRPr="007A7459"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18"/>
                <w:szCs w:val="18"/>
              </w:rPr>
              <w:t>编程</w:t>
            </w:r>
          </w:p>
          <w:p w:rsidR="007A7459" w:rsidRPr="007A7459" w:rsidRDefault="007A7459" w:rsidP="000F2674">
            <w:pPr>
              <w:pStyle w:val="a5"/>
              <w:numPr>
                <w:ilvl w:val="0"/>
                <w:numId w:val="18"/>
              </w:numPr>
              <w:ind w:firstLineChars="0"/>
              <w:rPr>
                <w:rFonts w:asciiTheme="minorHAnsi" w:eastAsiaTheme="minorEastAsia" w:hAnsiTheme="minorHAnsi" w:cstheme="minorBidi"/>
                <w:color w:val="000000"/>
                <w:kern w:val="2"/>
                <w:sz w:val="18"/>
                <w:szCs w:val="18"/>
              </w:rPr>
            </w:pPr>
            <w:r w:rsidRPr="007A7459"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18"/>
                <w:szCs w:val="18"/>
              </w:rPr>
              <w:t>熟悉</w:t>
            </w:r>
            <w:r w:rsidRPr="007A7459"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18"/>
                <w:szCs w:val="18"/>
              </w:rPr>
              <w:t>Linux</w:t>
            </w:r>
            <w:r w:rsidRPr="007A7459"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18"/>
                <w:szCs w:val="18"/>
              </w:rPr>
              <w:t>环境及开发</w:t>
            </w:r>
          </w:p>
          <w:p w:rsidR="007A7459" w:rsidRPr="007A7459" w:rsidRDefault="007A7459" w:rsidP="000F2674">
            <w:pPr>
              <w:pStyle w:val="a5"/>
              <w:numPr>
                <w:ilvl w:val="0"/>
                <w:numId w:val="18"/>
              </w:numPr>
              <w:ind w:firstLineChars="0"/>
              <w:rPr>
                <w:rFonts w:asciiTheme="minorHAnsi" w:eastAsiaTheme="minorEastAsia" w:hAnsiTheme="minorHAnsi" w:cstheme="minorBidi"/>
                <w:color w:val="000000"/>
                <w:kern w:val="2"/>
                <w:sz w:val="18"/>
                <w:szCs w:val="18"/>
              </w:rPr>
            </w:pPr>
            <w:r w:rsidRPr="007A7459"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18"/>
                <w:szCs w:val="18"/>
              </w:rPr>
              <w:t>熟练使用</w:t>
            </w:r>
            <w:r w:rsidRPr="007A7459"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18"/>
                <w:szCs w:val="18"/>
              </w:rPr>
              <w:t>Bernese</w:t>
            </w:r>
            <w:r w:rsidRPr="007A7459"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18"/>
                <w:szCs w:val="18"/>
              </w:rPr>
              <w:t>和</w:t>
            </w:r>
            <w:r w:rsidRPr="007A7459"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18"/>
                <w:szCs w:val="18"/>
              </w:rPr>
              <w:t>STK</w:t>
            </w:r>
            <w:r w:rsidRPr="007A7459"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18"/>
                <w:szCs w:val="18"/>
              </w:rPr>
              <w:t>软件</w:t>
            </w:r>
          </w:p>
        </w:tc>
      </w:tr>
      <w:tr w:rsidR="00A55244" w:rsidRPr="007A7459" w:rsidTr="00881F08">
        <w:trPr>
          <w:trHeight w:val="122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244" w:rsidRPr="007A7459" w:rsidRDefault="00A55244" w:rsidP="00E64394">
            <w:pPr>
              <w:jc w:val="center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嵌入式软件设计师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244" w:rsidRPr="007A7459" w:rsidRDefault="00A55244" w:rsidP="00E64394">
            <w:pPr>
              <w:jc w:val="center"/>
              <w:rPr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若干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244" w:rsidRPr="007A7459" w:rsidRDefault="00A55244" w:rsidP="00E64394">
            <w:pPr>
              <w:jc w:val="center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电子、通信、计算机、自动化等相关专业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244" w:rsidRPr="007A7459" w:rsidRDefault="00A55244" w:rsidP="00E64394">
            <w:pPr>
              <w:jc w:val="center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244" w:rsidRPr="007A7459" w:rsidRDefault="00A55244" w:rsidP="000F2674">
            <w:pPr>
              <w:pStyle w:val="a5"/>
              <w:numPr>
                <w:ilvl w:val="0"/>
                <w:numId w:val="14"/>
              </w:numPr>
              <w:ind w:firstLineChars="0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精通C语言，熟悉DSP嵌入式系统编程</w:t>
            </w:r>
          </w:p>
          <w:p w:rsidR="00A55244" w:rsidRPr="007A7459" w:rsidRDefault="00A55244" w:rsidP="000F2674">
            <w:pPr>
              <w:pStyle w:val="a5"/>
              <w:numPr>
                <w:ilvl w:val="0"/>
                <w:numId w:val="14"/>
              </w:numPr>
              <w:ind w:firstLineChars="0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对嵌入式硬件有所了解，能够协助硬件工程师完成硬件系统调试、测试工作</w:t>
            </w:r>
          </w:p>
          <w:p w:rsidR="00A55244" w:rsidRPr="007A7459" w:rsidRDefault="00A55244" w:rsidP="000F2674">
            <w:pPr>
              <w:pStyle w:val="a5"/>
              <w:numPr>
                <w:ilvl w:val="0"/>
                <w:numId w:val="14"/>
              </w:numPr>
              <w:ind w:firstLineChars="0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熟悉KEIL、CCS、IAR等嵌入式开发环境，能够进行规范化的代码编写和调试</w:t>
            </w:r>
          </w:p>
        </w:tc>
      </w:tr>
      <w:tr w:rsidR="00881F08" w:rsidRPr="007A7459" w:rsidTr="00881F08">
        <w:trPr>
          <w:trHeight w:val="122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F08" w:rsidRPr="007A7459" w:rsidRDefault="00881F08" w:rsidP="00881F08">
            <w:pPr>
              <w:jc w:val="center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嵌入式软件设计师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网络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F08" w:rsidRDefault="00881F08" w:rsidP="00881F08">
            <w:pPr>
              <w:jc w:val="center"/>
            </w:pPr>
            <w:r w:rsidRPr="0036350B">
              <w:rPr>
                <w:rFonts w:hint="eastAsia"/>
                <w:color w:val="000000"/>
                <w:sz w:val="18"/>
                <w:szCs w:val="18"/>
              </w:rPr>
              <w:t>若干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F08" w:rsidRDefault="00881F08" w:rsidP="00881F08">
            <w:pPr>
              <w:jc w:val="center"/>
            </w:pPr>
            <w:r w:rsidRPr="00881F08">
              <w:rPr>
                <w:rFonts w:hint="eastAsia"/>
                <w:color w:val="000000"/>
                <w:sz w:val="18"/>
                <w:szCs w:val="18"/>
              </w:rPr>
              <w:t>电子信息、通信工程、计算机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F08" w:rsidRPr="00881F08" w:rsidRDefault="00881F08" w:rsidP="00881F08">
            <w:pPr>
              <w:jc w:val="center"/>
              <w:rPr>
                <w:color w:val="000000"/>
                <w:sz w:val="18"/>
                <w:szCs w:val="18"/>
              </w:rPr>
            </w:pPr>
            <w:r w:rsidRPr="00881F08">
              <w:rPr>
                <w:rFonts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F08" w:rsidRPr="00881F08" w:rsidRDefault="00881F08" w:rsidP="000F2674">
            <w:pPr>
              <w:pStyle w:val="a5"/>
              <w:numPr>
                <w:ilvl w:val="0"/>
                <w:numId w:val="23"/>
              </w:numPr>
              <w:ind w:firstLineChars="0"/>
              <w:rPr>
                <w:color w:val="000000"/>
                <w:sz w:val="18"/>
                <w:szCs w:val="18"/>
              </w:rPr>
            </w:pPr>
            <w:r w:rsidRPr="00881F08">
              <w:rPr>
                <w:rFonts w:hint="eastAsia"/>
                <w:color w:val="000000"/>
                <w:sz w:val="18"/>
                <w:szCs w:val="18"/>
              </w:rPr>
              <w:t>精通</w:t>
            </w:r>
            <w:r w:rsidRPr="00881F08">
              <w:rPr>
                <w:color w:val="000000"/>
                <w:sz w:val="18"/>
                <w:szCs w:val="18"/>
              </w:rPr>
              <w:t>C</w:t>
            </w:r>
            <w:r w:rsidRPr="00881F08">
              <w:rPr>
                <w:rFonts w:hint="eastAsia"/>
                <w:color w:val="000000"/>
                <w:sz w:val="18"/>
                <w:szCs w:val="18"/>
              </w:rPr>
              <w:t>语言，熟悉</w:t>
            </w:r>
            <w:proofErr w:type="spellStart"/>
            <w:r w:rsidRPr="00881F08">
              <w:rPr>
                <w:color w:val="000000"/>
                <w:sz w:val="18"/>
                <w:szCs w:val="18"/>
              </w:rPr>
              <w:t>Vxworks</w:t>
            </w:r>
            <w:proofErr w:type="spellEnd"/>
            <w:r w:rsidRPr="00881F08">
              <w:rPr>
                <w:rFonts w:hint="eastAsia"/>
                <w:color w:val="000000"/>
                <w:sz w:val="18"/>
                <w:szCs w:val="18"/>
              </w:rPr>
              <w:t>或</w:t>
            </w:r>
            <w:r w:rsidRPr="00881F08">
              <w:rPr>
                <w:color w:val="000000"/>
                <w:sz w:val="18"/>
                <w:szCs w:val="18"/>
              </w:rPr>
              <w:t>Linux</w:t>
            </w:r>
            <w:r w:rsidRPr="00881F08">
              <w:rPr>
                <w:rFonts w:hint="eastAsia"/>
                <w:color w:val="000000"/>
                <w:sz w:val="18"/>
                <w:szCs w:val="18"/>
              </w:rPr>
              <w:t>操作系统；</w:t>
            </w:r>
          </w:p>
          <w:p w:rsidR="00881F08" w:rsidRPr="00881F08" w:rsidRDefault="00881F08" w:rsidP="000F2674">
            <w:pPr>
              <w:pStyle w:val="a5"/>
              <w:numPr>
                <w:ilvl w:val="0"/>
                <w:numId w:val="23"/>
              </w:numPr>
              <w:ind w:firstLineChars="0"/>
              <w:rPr>
                <w:color w:val="000000"/>
                <w:sz w:val="18"/>
                <w:szCs w:val="18"/>
              </w:rPr>
            </w:pPr>
            <w:r w:rsidRPr="00881F08">
              <w:rPr>
                <w:rFonts w:hint="eastAsia"/>
                <w:color w:val="000000"/>
                <w:sz w:val="18"/>
                <w:szCs w:val="18"/>
              </w:rPr>
              <w:t>熟悉</w:t>
            </w:r>
            <w:r w:rsidRPr="00881F08">
              <w:rPr>
                <w:color w:val="000000"/>
                <w:sz w:val="18"/>
                <w:szCs w:val="18"/>
              </w:rPr>
              <w:t>TCP/IP</w:t>
            </w:r>
            <w:r w:rsidRPr="00881F08">
              <w:rPr>
                <w:rFonts w:hint="eastAsia"/>
                <w:color w:val="000000"/>
                <w:sz w:val="18"/>
                <w:szCs w:val="18"/>
              </w:rPr>
              <w:t>协议</w:t>
            </w:r>
            <w:proofErr w:type="gramStart"/>
            <w:r w:rsidRPr="00881F08">
              <w:rPr>
                <w:rFonts w:hint="eastAsia"/>
                <w:color w:val="000000"/>
                <w:sz w:val="18"/>
                <w:szCs w:val="18"/>
              </w:rPr>
              <w:t>栈</w:t>
            </w:r>
            <w:proofErr w:type="gramEnd"/>
            <w:r w:rsidRPr="00881F08">
              <w:rPr>
                <w:rFonts w:hint="eastAsia"/>
                <w:color w:val="000000"/>
                <w:sz w:val="18"/>
                <w:szCs w:val="18"/>
              </w:rPr>
              <w:t>，具有数据通信嵌入式软件开发</w:t>
            </w:r>
            <w:proofErr w:type="gramStart"/>
            <w:r w:rsidRPr="00881F08">
              <w:rPr>
                <w:rFonts w:hint="eastAsia"/>
                <w:color w:val="000000"/>
                <w:sz w:val="18"/>
                <w:szCs w:val="18"/>
              </w:rPr>
              <w:t>经验着</w:t>
            </w:r>
            <w:proofErr w:type="gramEnd"/>
            <w:r w:rsidRPr="00881F08">
              <w:rPr>
                <w:rFonts w:hint="eastAsia"/>
                <w:color w:val="000000"/>
                <w:sz w:val="18"/>
                <w:szCs w:val="18"/>
              </w:rPr>
              <w:t>优先；</w:t>
            </w:r>
          </w:p>
          <w:p w:rsidR="00881F08" w:rsidRPr="007A7459" w:rsidRDefault="00881F08" w:rsidP="000F2674">
            <w:pPr>
              <w:pStyle w:val="a5"/>
              <w:numPr>
                <w:ilvl w:val="0"/>
                <w:numId w:val="23"/>
              </w:numPr>
              <w:ind w:firstLineChars="0"/>
              <w:rPr>
                <w:color w:val="000000"/>
                <w:sz w:val="18"/>
                <w:szCs w:val="18"/>
              </w:rPr>
            </w:pPr>
            <w:r w:rsidRPr="00881F08">
              <w:rPr>
                <w:rFonts w:hint="eastAsia"/>
                <w:color w:val="000000"/>
                <w:sz w:val="18"/>
                <w:szCs w:val="18"/>
              </w:rPr>
              <w:t>对嵌入式硬件有一定研究基础或者调试经验。</w:t>
            </w:r>
          </w:p>
        </w:tc>
      </w:tr>
      <w:tr w:rsidR="00881F08" w:rsidRPr="007A7459" w:rsidTr="00881F08">
        <w:trPr>
          <w:trHeight w:val="32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08" w:rsidRPr="00881F08" w:rsidRDefault="00881F08" w:rsidP="00881F08">
            <w:pPr>
              <w:jc w:val="center"/>
              <w:rPr>
                <w:color w:val="000000"/>
                <w:sz w:val="18"/>
                <w:szCs w:val="18"/>
              </w:rPr>
            </w:pPr>
            <w:r w:rsidRPr="00881F08">
              <w:rPr>
                <w:rFonts w:hint="eastAsia"/>
                <w:color w:val="000000"/>
                <w:sz w:val="18"/>
                <w:szCs w:val="18"/>
              </w:rPr>
              <w:t>计算机网络工程师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08" w:rsidRPr="00881F08" w:rsidRDefault="00881F08" w:rsidP="00881F08">
            <w:pPr>
              <w:jc w:val="center"/>
              <w:rPr>
                <w:color w:val="000000"/>
                <w:sz w:val="18"/>
                <w:szCs w:val="18"/>
              </w:rPr>
            </w:pPr>
            <w:r w:rsidRPr="0036350B">
              <w:rPr>
                <w:rFonts w:hint="eastAsia"/>
                <w:color w:val="000000"/>
                <w:sz w:val="18"/>
                <w:szCs w:val="18"/>
              </w:rPr>
              <w:t>若干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08" w:rsidRPr="00881F08" w:rsidRDefault="00881F08" w:rsidP="00881F08">
            <w:pPr>
              <w:jc w:val="center"/>
              <w:rPr>
                <w:color w:val="000000"/>
                <w:sz w:val="18"/>
                <w:szCs w:val="18"/>
              </w:rPr>
            </w:pPr>
            <w:r w:rsidRPr="00881F08">
              <w:rPr>
                <w:rFonts w:hint="eastAsia"/>
                <w:color w:val="000000"/>
                <w:sz w:val="18"/>
                <w:szCs w:val="18"/>
              </w:rPr>
              <w:t>计算机网络、数据通信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08" w:rsidRPr="00881F08" w:rsidRDefault="00881F08" w:rsidP="00881F08">
            <w:pPr>
              <w:jc w:val="center"/>
              <w:rPr>
                <w:color w:val="000000"/>
                <w:sz w:val="18"/>
                <w:szCs w:val="18"/>
              </w:rPr>
            </w:pPr>
            <w:r w:rsidRPr="00881F08">
              <w:rPr>
                <w:rFonts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08" w:rsidRPr="00881F08" w:rsidRDefault="00881F08" w:rsidP="000F2674">
            <w:pPr>
              <w:pStyle w:val="a5"/>
              <w:widowControl w:val="0"/>
              <w:numPr>
                <w:ilvl w:val="0"/>
                <w:numId w:val="24"/>
              </w:numPr>
              <w:ind w:firstLineChars="0"/>
              <w:rPr>
                <w:rFonts w:asciiTheme="minorHAnsi" w:eastAsiaTheme="minorEastAsia" w:hAnsiTheme="minorHAnsi" w:cstheme="minorBidi"/>
                <w:color w:val="000000"/>
                <w:kern w:val="2"/>
                <w:sz w:val="18"/>
                <w:szCs w:val="18"/>
              </w:rPr>
            </w:pPr>
            <w:r w:rsidRPr="00881F08"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18"/>
                <w:szCs w:val="18"/>
              </w:rPr>
              <w:t>精通数据交换、路由基本原理；</w:t>
            </w:r>
          </w:p>
          <w:p w:rsidR="00881F08" w:rsidRDefault="00881F08" w:rsidP="000F2674">
            <w:pPr>
              <w:pStyle w:val="a5"/>
              <w:widowControl w:val="0"/>
              <w:numPr>
                <w:ilvl w:val="0"/>
                <w:numId w:val="24"/>
              </w:numPr>
              <w:ind w:firstLineChars="0"/>
              <w:rPr>
                <w:rFonts w:asciiTheme="minorHAnsi" w:eastAsiaTheme="minorEastAsia" w:hAnsiTheme="minorHAnsi" w:cstheme="minorBidi"/>
                <w:color w:val="000000"/>
                <w:kern w:val="2"/>
                <w:sz w:val="18"/>
                <w:szCs w:val="18"/>
              </w:rPr>
            </w:pPr>
            <w:r w:rsidRPr="00881F08"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18"/>
                <w:szCs w:val="18"/>
              </w:rPr>
              <w:t>熟悉常见的网络拓扑或架构，针对不同的架构熟悉对应的交换机、路由器相关配置；</w:t>
            </w:r>
          </w:p>
          <w:p w:rsidR="00881F08" w:rsidRPr="00881F08" w:rsidRDefault="00881F08" w:rsidP="000F2674">
            <w:pPr>
              <w:pStyle w:val="a5"/>
              <w:widowControl w:val="0"/>
              <w:numPr>
                <w:ilvl w:val="0"/>
                <w:numId w:val="24"/>
              </w:numPr>
              <w:ind w:firstLineChars="0"/>
              <w:rPr>
                <w:rFonts w:asciiTheme="minorHAnsi" w:eastAsiaTheme="minorEastAsia" w:hAnsiTheme="minorHAnsi" w:cstheme="minorBidi"/>
                <w:color w:val="000000"/>
                <w:kern w:val="2"/>
                <w:sz w:val="18"/>
                <w:szCs w:val="18"/>
              </w:rPr>
            </w:pPr>
            <w:r w:rsidRPr="00881F08"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18"/>
                <w:szCs w:val="18"/>
              </w:rPr>
              <w:t>熟悉常用的网络分析、故障检测工具。</w:t>
            </w:r>
          </w:p>
        </w:tc>
      </w:tr>
      <w:tr w:rsidR="00881F08" w:rsidRPr="007A7459" w:rsidTr="00881F08">
        <w:trPr>
          <w:trHeight w:val="32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F08" w:rsidRPr="007A7459" w:rsidRDefault="00881F08" w:rsidP="00881F08">
            <w:pPr>
              <w:jc w:val="center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FPGA</w:t>
            </w:r>
            <w:r w:rsidRPr="007A7459">
              <w:rPr>
                <w:rFonts w:hint="eastAsia"/>
                <w:color w:val="000000"/>
                <w:sz w:val="18"/>
                <w:szCs w:val="18"/>
              </w:rPr>
              <w:t>开发设计师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F08" w:rsidRPr="007A7459" w:rsidRDefault="00881F08" w:rsidP="00881F08">
            <w:pPr>
              <w:jc w:val="center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若干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F08" w:rsidRPr="007A7459" w:rsidRDefault="00881F08" w:rsidP="00881F08">
            <w:pPr>
              <w:jc w:val="center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电子通信类、集成电路等相关专业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F08" w:rsidRPr="007A7459" w:rsidRDefault="00881F08" w:rsidP="00881F08">
            <w:pPr>
              <w:jc w:val="center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F08" w:rsidRPr="007A7459" w:rsidRDefault="00881F08" w:rsidP="000F2674">
            <w:pPr>
              <w:pStyle w:val="a5"/>
              <w:numPr>
                <w:ilvl w:val="0"/>
                <w:numId w:val="10"/>
              </w:numPr>
              <w:ind w:firstLineChars="0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熟悉FPGA开发流程</w:t>
            </w:r>
          </w:p>
          <w:p w:rsidR="00881F08" w:rsidRPr="007A7459" w:rsidRDefault="00881F08" w:rsidP="000F2674">
            <w:pPr>
              <w:pStyle w:val="a5"/>
              <w:numPr>
                <w:ilvl w:val="0"/>
                <w:numId w:val="10"/>
              </w:numPr>
              <w:ind w:firstLineChars="0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熟悉单片机、片上系统的调试流程</w:t>
            </w:r>
          </w:p>
          <w:p w:rsidR="00881F08" w:rsidRPr="007A7459" w:rsidRDefault="00881F08" w:rsidP="000F2674">
            <w:pPr>
              <w:pStyle w:val="a5"/>
              <w:numPr>
                <w:ilvl w:val="0"/>
                <w:numId w:val="10"/>
              </w:numPr>
              <w:ind w:firstLineChars="0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精通硬件电路设计及FPGA的功能仿真、时序仿真。</w:t>
            </w:r>
          </w:p>
        </w:tc>
      </w:tr>
      <w:tr w:rsidR="00881F08" w:rsidRPr="007A7459" w:rsidTr="00881F08">
        <w:trPr>
          <w:trHeight w:val="32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08" w:rsidRPr="007A7459" w:rsidRDefault="00881F08" w:rsidP="00881F08">
            <w:pPr>
              <w:jc w:val="center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lastRenderedPageBreak/>
              <w:t>中频电路设计师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08" w:rsidRPr="007A7459" w:rsidRDefault="00881F08" w:rsidP="00881F08">
            <w:pPr>
              <w:jc w:val="center"/>
              <w:rPr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若干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08" w:rsidRPr="007A7459" w:rsidRDefault="00881F08" w:rsidP="00881F08">
            <w:pPr>
              <w:jc w:val="center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电子电路、通信工程、电子科学与技术、微波、电磁场等专业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08" w:rsidRPr="007A7459" w:rsidRDefault="00881F08" w:rsidP="00881F08">
            <w:pPr>
              <w:jc w:val="center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08" w:rsidRPr="007A7459" w:rsidRDefault="00881F08" w:rsidP="000F2674">
            <w:pPr>
              <w:pStyle w:val="a5"/>
              <w:numPr>
                <w:ilvl w:val="0"/>
                <w:numId w:val="11"/>
              </w:numPr>
              <w:ind w:firstLineChars="0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熟悉FPGA、DSP编码、调试测试</w:t>
            </w:r>
          </w:p>
          <w:p w:rsidR="00881F08" w:rsidRPr="007A7459" w:rsidRDefault="00881F08" w:rsidP="000F2674">
            <w:pPr>
              <w:pStyle w:val="a5"/>
              <w:numPr>
                <w:ilvl w:val="0"/>
                <w:numId w:val="11"/>
              </w:numPr>
              <w:ind w:firstLineChars="0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熟悉硬件电路设计，PCB</w:t>
            </w:r>
            <w:proofErr w:type="gramStart"/>
            <w:r w:rsidRPr="007A7459">
              <w:rPr>
                <w:rFonts w:hint="eastAsia"/>
                <w:color w:val="000000"/>
                <w:sz w:val="18"/>
                <w:szCs w:val="18"/>
              </w:rPr>
              <w:t>布板设计</w:t>
            </w:r>
            <w:proofErr w:type="gramEnd"/>
          </w:p>
          <w:p w:rsidR="00881F08" w:rsidRPr="007A7459" w:rsidRDefault="00881F08" w:rsidP="000F2674">
            <w:pPr>
              <w:pStyle w:val="a5"/>
              <w:numPr>
                <w:ilvl w:val="0"/>
                <w:numId w:val="11"/>
              </w:numPr>
              <w:ind w:firstLineChars="0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熟悉单机、整机调试测试</w:t>
            </w:r>
          </w:p>
        </w:tc>
      </w:tr>
      <w:tr w:rsidR="00881F08" w:rsidRPr="007A7459" w:rsidTr="00881F08">
        <w:trPr>
          <w:trHeight w:val="32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F08" w:rsidRPr="007A7459" w:rsidRDefault="00881F08" w:rsidP="00881F08">
            <w:pPr>
              <w:jc w:val="center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射频电路设计师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F08" w:rsidRPr="007A7459" w:rsidRDefault="00881F08" w:rsidP="00881F08">
            <w:pPr>
              <w:jc w:val="center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若干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F08" w:rsidRPr="007A7459" w:rsidRDefault="00881F08" w:rsidP="00881F08">
            <w:pPr>
              <w:jc w:val="center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电子电路、通信工程、电子科学与技术、微波、电磁场等专业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F08" w:rsidRPr="007A7459" w:rsidRDefault="00881F08" w:rsidP="00881F08">
            <w:pPr>
              <w:jc w:val="center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F08" w:rsidRPr="007A7459" w:rsidRDefault="00881F08" w:rsidP="000F2674">
            <w:pPr>
              <w:pStyle w:val="a5"/>
              <w:numPr>
                <w:ilvl w:val="0"/>
                <w:numId w:val="15"/>
              </w:numPr>
              <w:ind w:firstLineChars="0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精通射频、天线理论；能够进行射频微波电路设计及仿真测试</w:t>
            </w:r>
          </w:p>
          <w:p w:rsidR="00881F08" w:rsidRPr="007A7459" w:rsidRDefault="00881F08" w:rsidP="000F2674">
            <w:pPr>
              <w:pStyle w:val="a5"/>
              <w:numPr>
                <w:ilvl w:val="0"/>
                <w:numId w:val="15"/>
              </w:numPr>
              <w:ind w:firstLineChars="0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了解卫星导航、通信等相关领域射频原理</w:t>
            </w:r>
          </w:p>
          <w:p w:rsidR="00881F08" w:rsidRPr="007A7459" w:rsidRDefault="00881F08" w:rsidP="000F2674">
            <w:pPr>
              <w:pStyle w:val="a5"/>
              <w:numPr>
                <w:ilvl w:val="0"/>
                <w:numId w:val="15"/>
              </w:numPr>
              <w:ind w:firstLineChars="0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熟练使用常用射频测试仪器</w:t>
            </w:r>
          </w:p>
        </w:tc>
      </w:tr>
      <w:tr w:rsidR="00881F08" w:rsidRPr="007A7459" w:rsidTr="00881F08">
        <w:trPr>
          <w:trHeight w:val="32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08" w:rsidRPr="007A7459" w:rsidRDefault="00881F08" w:rsidP="00881F08">
            <w:pPr>
              <w:jc w:val="center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Java web</w:t>
            </w:r>
            <w:r w:rsidRPr="007A7459">
              <w:rPr>
                <w:rFonts w:hint="eastAsia"/>
                <w:color w:val="000000"/>
                <w:sz w:val="18"/>
                <w:szCs w:val="18"/>
              </w:rPr>
              <w:t>前端开发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08" w:rsidRPr="007A7459" w:rsidRDefault="00881F08" w:rsidP="00881F08">
            <w:pPr>
              <w:jc w:val="center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若干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08" w:rsidRPr="007A7459" w:rsidRDefault="00881F08" w:rsidP="00881F08">
            <w:pPr>
              <w:jc w:val="center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电子、通信、计算机、自动化等相关专业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08" w:rsidRPr="007A7459" w:rsidRDefault="00881F08" w:rsidP="00881F08">
            <w:pPr>
              <w:jc w:val="center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08" w:rsidRPr="007A7459" w:rsidRDefault="00881F08" w:rsidP="000F2674">
            <w:pPr>
              <w:pStyle w:val="a5"/>
              <w:numPr>
                <w:ilvl w:val="0"/>
                <w:numId w:val="8"/>
              </w:numPr>
              <w:ind w:firstLineChars="0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精通HTML、CSS、HTML5 、CSS3，熟悉</w:t>
            </w:r>
            <w:proofErr w:type="spellStart"/>
            <w:r w:rsidRPr="007A7459">
              <w:rPr>
                <w:rFonts w:hint="eastAsia"/>
                <w:color w:val="000000"/>
                <w:sz w:val="18"/>
                <w:szCs w:val="18"/>
              </w:rPr>
              <w:t>Javascript</w:t>
            </w:r>
            <w:proofErr w:type="spellEnd"/>
            <w:r w:rsidRPr="007A7459">
              <w:rPr>
                <w:rFonts w:hint="eastAsia"/>
                <w:color w:val="000000"/>
                <w:sz w:val="18"/>
                <w:szCs w:val="18"/>
              </w:rPr>
              <w:t>以及</w:t>
            </w:r>
            <w:proofErr w:type="spellStart"/>
            <w:r w:rsidRPr="007A7459">
              <w:rPr>
                <w:rFonts w:hint="eastAsia"/>
                <w:color w:val="000000"/>
                <w:sz w:val="18"/>
                <w:szCs w:val="18"/>
              </w:rPr>
              <w:t>jQuery</w:t>
            </w:r>
            <w:proofErr w:type="spellEnd"/>
            <w:r w:rsidRPr="007A7459">
              <w:rPr>
                <w:rFonts w:hint="eastAsia"/>
                <w:color w:val="000000"/>
                <w:sz w:val="18"/>
                <w:szCs w:val="18"/>
              </w:rPr>
              <w:t>面向对象编程思想，熟悉DOM、AJAX、XML、JSON、JSONP等前后台交互技术</w:t>
            </w:r>
          </w:p>
          <w:p w:rsidR="00881F08" w:rsidRPr="007A7459" w:rsidRDefault="00881F08" w:rsidP="000F2674">
            <w:pPr>
              <w:pStyle w:val="a5"/>
              <w:numPr>
                <w:ilvl w:val="0"/>
                <w:numId w:val="8"/>
              </w:numPr>
              <w:ind w:firstLineChars="0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熟悉Ajax获取数据和熟练运用</w:t>
            </w:r>
            <w:proofErr w:type="spellStart"/>
            <w:r w:rsidRPr="007A7459">
              <w:rPr>
                <w:rFonts w:hint="eastAsia"/>
                <w:color w:val="000000"/>
                <w:sz w:val="18"/>
                <w:szCs w:val="18"/>
              </w:rPr>
              <w:t>Jsonp</w:t>
            </w:r>
            <w:proofErr w:type="spellEnd"/>
            <w:r w:rsidRPr="007A7459">
              <w:rPr>
                <w:rFonts w:hint="eastAsia"/>
                <w:color w:val="000000"/>
                <w:sz w:val="18"/>
                <w:szCs w:val="18"/>
              </w:rPr>
              <w:t>解决跨域问题与后端合作完成前后端分离架构的研发工作</w:t>
            </w:r>
          </w:p>
          <w:p w:rsidR="00881F08" w:rsidRPr="007A7459" w:rsidRDefault="00881F08" w:rsidP="000F2674">
            <w:pPr>
              <w:pStyle w:val="a5"/>
              <w:numPr>
                <w:ilvl w:val="0"/>
                <w:numId w:val="8"/>
              </w:numPr>
              <w:ind w:firstLineChars="0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熟悉混合式(Hybrid)开发，</w:t>
            </w:r>
            <w:proofErr w:type="gramStart"/>
            <w:r w:rsidRPr="007A7459">
              <w:rPr>
                <w:rFonts w:hint="eastAsia"/>
                <w:color w:val="000000"/>
                <w:sz w:val="18"/>
                <w:szCs w:val="18"/>
              </w:rPr>
              <w:t>有微信</w:t>
            </w:r>
            <w:proofErr w:type="gramEnd"/>
            <w:r w:rsidRPr="007A7459">
              <w:rPr>
                <w:rFonts w:hint="eastAsia"/>
                <w:color w:val="000000"/>
                <w:sz w:val="18"/>
                <w:szCs w:val="18"/>
              </w:rPr>
              <w:t>JSSDK开发经验，能熟练的调用百度地图API等</w:t>
            </w:r>
          </w:p>
          <w:p w:rsidR="00881F08" w:rsidRPr="007A7459" w:rsidRDefault="00881F08" w:rsidP="000F2674">
            <w:pPr>
              <w:pStyle w:val="a5"/>
              <w:numPr>
                <w:ilvl w:val="0"/>
                <w:numId w:val="8"/>
              </w:numPr>
              <w:ind w:firstLineChars="0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熟练使用Dreamweaver、</w:t>
            </w:r>
            <w:proofErr w:type="spellStart"/>
            <w:r w:rsidRPr="007A7459">
              <w:rPr>
                <w:rFonts w:hint="eastAsia"/>
                <w:color w:val="000000"/>
                <w:sz w:val="18"/>
                <w:szCs w:val="18"/>
              </w:rPr>
              <w:t>WebStorm</w:t>
            </w:r>
            <w:proofErr w:type="spellEnd"/>
            <w:r w:rsidRPr="007A7459">
              <w:rPr>
                <w:rFonts w:hint="eastAsia"/>
                <w:color w:val="000000"/>
                <w:sz w:val="18"/>
                <w:szCs w:val="18"/>
              </w:rPr>
              <w:t xml:space="preserve"> 、</w:t>
            </w:r>
            <w:proofErr w:type="spellStart"/>
            <w:r w:rsidRPr="007A7459">
              <w:rPr>
                <w:rFonts w:hint="eastAsia"/>
                <w:color w:val="000000"/>
                <w:sz w:val="18"/>
                <w:szCs w:val="18"/>
              </w:rPr>
              <w:t>FireBug</w:t>
            </w:r>
            <w:proofErr w:type="spellEnd"/>
            <w:r w:rsidRPr="007A7459">
              <w:rPr>
                <w:rFonts w:hint="eastAsia"/>
                <w:color w:val="000000"/>
                <w:sz w:val="18"/>
                <w:szCs w:val="18"/>
              </w:rPr>
              <w:t>等前端开发工具</w:t>
            </w:r>
          </w:p>
        </w:tc>
      </w:tr>
      <w:tr w:rsidR="00881F08" w:rsidRPr="00C337AC" w:rsidTr="00881F08">
        <w:trPr>
          <w:trHeight w:val="32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08" w:rsidRPr="00C337AC" w:rsidRDefault="00881F08" w:rsidP="00881F0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37AC">
              <w:rPr>
                <w:rFonts w:hint="eastAsia"/>
                <w:color w:val="000000" w:themeColor="text1"/>
                <w:sz w:val="18"/>
                <w:szCs w:val="18"/>
              </w:rPr>
              <w:t>J</w:t>
            </w:r>
            <w:r w:rsidRPr="00C337AC">
              <w:rPr>
                <w:color w:val="000000" w:themeColor="text1"/>
                <w:sz w:val="18"/>
                <w:szCs w:val="18"/>
              </w:rPr>
              <w:t>ava</w:t>
            </w:r>
            <w:r w:rsidRPr="00C337AC">
              <w:rPr>
                <w:rFonts w:hint="eastAsia"/>
                <w:color w:val="000000" w:themeColor="text1"/>
                <w:sz w:val="18"/>
                <w:szCs w:val="18"/>
              </w:rPr>
              <w:t>软件</w:t>
            </w:r>
            <w:r w:rsidRPr="00C337AC">
              <w:rPr>
                <w:color w:val="000000" w:themeColor="text1"/>
                <w:sz w:val="18"/>
                <w:szCs w:val="18"/>
              </w:rPr>
              <w:t>开发工程师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08" w:rsidRPr="00C337AC" w:rsidRDefault="00881F08" w:rsidP="00881F0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37AC">
              <w:rPr>
                <w:rFonts w:hint="eastAsia"/>
                <w:color w:val="000000" w:themeColor="text1"/>
                <w:sz w:val="18"/>
                <w:szCs w:val="18"/>
              </w:rPr>
              <w:t>若干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08" w:rsidRPr="00C337AC" w:rsidRDefault="00881F08" w:rsidP="00881F0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37AC">
              <w:rPr>
                <w:rFonts w:hint="eastAsia"/>
                <w:color w:val="000000" w:themeColor="text1"/>
                <w:sz w:val="18"/>
                <w:szCs w:val="18"/>
              </w:rPr>
              <w:t>电子、计算机、软件工程、自动化等相关专业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08" w:rsidRPr="00C337AC" w:rsidRDefault="00881F08" w:rsidP="00881F0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37AC">
              <w:rPr>
                <w:rFonts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08" w:rsidRPr="00C337AC" w:rsidRDefault="00881F08" w:rsidP="000F2674">
            <w:pPr>
              <w:pStyle w:val="a5"/>
              <w:numPr>
                <w:ilvl w:val="0"/>
                <w:numId w:val="9"/>
              </w:numPr>
              <w:ind w:firstLineChars="0"/>
              <w:rPr>
                <w:color w:val="000000"/>
                <w:sz w:val="18"/>
                <w:szCs w:val="18"/>
              </w:rPr>
            </w:pPr>
            <w:proofErr w:type="gramStart"/>
            <w:r w:rsidRPr="00C337AC">
              <w:rPr>
                <w:rFonts w:hint="eastAsia"/>
                <w:color w:val="000000"/>
                <w:sz w:val="18"/>
                <w:szCs w:val="18"/>
              </w:rPr>
              <w:t>熟</w:t>
            </w:r>
            <w:r w:rsidRPr="00C337AC">
              <w:rPr>
                <w:color w:val="000000"/>
                <w:sz w:val="18"/>
                <w:szCs w:val="18"/>
              </w:rPr>
              <w:t>系</w:t>
            </w:r>
            <w:proofErr w:type="spellStart"/>
            <w:proofErr w:type="gramEnd"/>
            <w:r w:rsidRPr="00C337AC">
              <w:rPr>
                <w:rFonts w:hint="eastAsia"/>
                <w:color w:val="000000"/>
                <w:sz w:val="18"/>
                <w:szCs w:val="18"/>
              </w:rPr>
              <w:t>J</w:t>
            </w:r>
            <w:r w:rsidRPr="00C337AC">
              <w:rPr>
                <w:color w:val="000000"/>
                <w:sz w:val="18"/>
                <w:szCs w:val="18"/>
              </w:rPr>
              <w:t>avaEE</w:t>
            </w:r>
            <w:proofErr w:type="spellEnd"/>
            <w:r w:rsidRPr="00C337AC">
              <w:rPr>
                <w:rFonts w:hint="eastAsia"/>
                <w:color w:val="000000"/>
                <w:sz w:val="18"/>
                <w:szCs w:val="18"/>
              </w:rPr>
              <w:t>技术</w:t>
            </w:r>
            <w:r w:rsidRPr="00C337AC">
              <w:rPr>
                <w:color w:val="000000"/>
                <w:sz w:val="18"/>
                <w:szCs w:val="18"/>
              </w:rPr>
              <w:t>体系</w:t>
            </w:r>
            <w:r w:rsidRPr="00C337AC">
              <w:rPr>
                <w:rFonts w:hint="eastAsia"/>
                <w:color w:val="000000"/>
                <w:sz w:val="18"/>
                <w:szCs w:val="18"/>
              </w:rPr>
              <w:t>规范</w:t>
            </w:r>
            <w:r w:rsidRPr="00C337AC">
              <w:rPr>
                <w:color w:val="000000"/>
                <w:sz w:val="18"/>
                <w:szCs w:val="18"/>
              </w:rPr>
              <w:t>，扎实的</w:t>
            </w:r>
            <w:r w:rsidRPr="00C337AC">
              <w:rPr>
                <w:rFonts w:hint="eastAsia"/>
                <w:color w:val="000000"/>
                <w:sz w:val="18"/>
                <w:szCs w:val="18"/>
              </w:rPr>
              <w:t>J</w:t>
            </w:r>
            <w:r w:rsidRPr="00C337AC">
              <w:rPr>
                <w:color w:val="000000"/>
                <w:sz w:val="18"/>
                <w:szCs w:val="18"/>
              </w:rPr>
              <w:t>ava基础，良好的</w:t>
            </w:r>
            <w:r w:rsidRPr="00C337AC">
              <w:rPr>
                <w:rFonts w:hint="eastAsia"/>
                <w:color w:val="000000"/>
                <w:sz w:val="18"/>
                <w:szCs w:val="18"/>
              </w:rPr>
              <w:t>编码</w:t>
            </w:r>
            <w:r w:rsidRPr="00C337AC">
              <w:rPr>
                <w:color w:val="000000"/>
                <w:sz w:val="18"/>
                <w:szCs w:val="18"/>
              </w:rPr>
              <w:t>习惯</w:t>
            </w:r>
          </w:p>
          <w:p w:rsidR="00881F08" w:rsidRPr="00C337AC" w:rsidRDefault="00881F08" w:rsidP="000F2674">
            <w:pPr>
              <w:pStyle w:val="a5"/>
              <w:numPr>
                <w:ilvl w:val="0"/>
                <w:numId w:val="9"/>
              </w:numPr>
              <w:ind w:firstLineChars="0"/>
              <w:rPr>
                <w:color w:val="000000"/>
                <w:sz w:val="18"/>
                <w:szCs w:val="18"/>
              </w:rPr>
            </w:pPr>
            <w:proofErr w:type="gramStart"/>
            <w:r w:rsidRPr="00C337AC">
              <w:rPr>
                <w:rFonts w:hint="eastAsia"/>
                <w:color w:val="000000"/>
                <w:sz w:val="18"/>
                <w:szCs w:val="18"/>
              </w:rPr>
              <w:t>熟</w:t>
            </w:r>
            <w:r w:rsidRPr="00C337AC">
              <w:rPr>
                <w:color w:val="000000"/>
                <w:sz w:val="18"/>
                <w:szCs w:val="18"/>
              </w:rPr>
              <w:t>系</w:t>
            </w:r>
            <w:proofErr w:type="gramEnd"/>
            <w:r w:rsidRPr="00C337AC">
              <w:rPr>
                <w:rFonts w:hint="eastAsia"/>
                <w:color w:val="000000"/>
                <w:sz w:val="18"/>
                <w:szCs w:val="18"/>
              </w:rPr>
              <w:t>JSP、S</w:t>
            </w:r>
            <w:r w:rsidRPr="00C337AC">
              <w:rPr>
                <w:color w:val="000000"/>
                <w:sz w:val="18"/>
                <w:szCs w:val="18"/>
              </w:rPr>
              <w:t>ervlet、</w:t>
            </w:r>
            <w:r w:rsidRPr="00C337AC">
              <w:rPr>
                <w:rFonts w:hint="eastAsia"/>
                <w:color w:val="000000"/>
                <w:sz w:val="18"/>
                <w:szCs w:val="18"/>
              </w:rPr>
              <w:t>J</w:t>
            </w:r>
            <w:r w:rsidRPr="00C337AC">
              <w:rPr>
                <w:color w:val="000000"/>
                <w:sz w:val="18"/>
                <w:szCs w:val="18"/>
              </w:rPr>
              <w:t>avaBean等J2EE</w:t>
            </w:r>
            <w:r w:rsidRPr="00C337AC">
              <w:rPr>
                <w:rFonts w:hint="eastAsia"/>
                <w:color w:val="000000"/>
                <w:sz w:val="18"/>
                <w:szCs w:val="18"/>
              </w:rPr>
              <w:t>的</w:t>
            </w:r>
            <w:r w:rsidRPr="00C337AC">
              <w:rPr>
                <w:color w:val="000000"/>
                <w:sz w:val="18"/>
                <w:szCs w:val="18"/>
              </w:rPr>
              <w:t>核心</w:t>
            </w:r>
            <w:r w:rsidRPr="00C337AC">
              <w:rPr>
                <w:rFonts w:hint="eastAsia"/>
                <w:color w:val="000000"/>
                <w:sz w:val="18"/>
                <w:szCs w:val="18"/>
              </w:rPr>
              <w:t>技术</w:t>
            </w:r>
          </w:p>
          <w:p w:rsidR="00881F08" w:rsidRPr="00C337AC" w:rsidRDefault="00881F08" w:rsidP="000F2674">
            <w:pPr>
              <w:pStyle w:val="a5"/>
              <w:numPr>
                <w:ilvl w:val="0"/>
                <w:numId w:val="9"/>
              </w:numPr>
              <w:ind w:firstLineChars="0"/>
              <w:rPr>
                <w:color w:val="000000"/>
                <w:sz w:val="18"/>
                <w:szCs w:val="18"/>
              </w:rPr>
            </w:pPr>
            <w:r w:rsidRPr="00C337AC">
              <w:rPr>
                <w:rFonts w:hint="eastAsia"/>
                <w:color w:val="000000"/>
                <w:sz w:val="18"/>
                <w:szCs w:val="18"/>
              </w:rPr>
              <w:t>掌握</w:t>
            </w:r>
            <w:proofErr w:type="spellStart"/>
            <w:r w:rsidRPr="00C337AC">
              <w:rPr>
                <w:rFonts w:hint="eastAsia"/>
                <w:color w:val="000000"/>
                <w:sz w:val="18"/>
                <w:szCs w:val="18"/>
              </w:rPr>
              <w:t>S</w:t>
            </w:r>
            <w:r w:rsidRPr="00C337AC">
              <w:rPr>
                <w:color w:val="000000"/>
                <w:sz w:val="18"/>
                <w:szCs w:val="18"/>
              </w:rPr>
              <w:t>pringMVC</w:t>
            </w:r>
            <w:proofErr w:type="spellEnd"/>
            <w:r w:rsidRPr="00C337AC">
              <w:rPr>
                <w:color w:val="000000"/>
                <w:sz w:val="18"/>
                <w:szCs w:val="18"/>
              </w:rPr>
              <w:t>/Structs2</w:t>
            </w:r>
            <w:r w:rsidRPr="00C337AC">
              <w:rPr>
                <w:rFonts w:hint="eastAsia"/>
                <w:color w:val="000000"/>
                <w:sz w:val="18"/>
                <w:szCs w:val="18"/>
              </w:rPr>
              <w:t>、S</w:t>
            </w:r>
            <w:r w:rsidRPr="00C337AC">
              <w:rPr>
                <w:color w:val="000000"/>
                <w:sz w:val="18"/>
                <w:szCs w:val="18"/>
              </w:rPr>
              <w:t>pring、</w:t>
            </w:r>
            <w:proofErr w:type="spellStart"/>
            <w:r w:rsidRPr="00C337AC">
              <w:rPr>
                <w:rFonts w:hint="eastAsia"/>
                <w:color w:val="000000"/>
                <w:sz w:val="18"/>
                <w:szCs w:val="18"/>
              </w:rPr>
              <w:t>M</w:t>
            </w:r>
            <w:r w:rsidRPr="00C337AC">
              <w:rPr>
                <w:color w:val="000000"/>
                <w:sz w:val="18"/>
                <w:szCs w:val="18"/>
              </w:rPr>
              <w:t>yBatis</w:t>
            </w:r>
            <w:proofErr w:type="spellEnd"/>
            <w:r w:rsidRPr="00C337AC">
              <w:rPr>
                <w:color w:val="000000"/>
                <w:sz w:val="18"/>
                <w:szCs w:val="18"/>
              </w:rPr>
              <w:t>/Hibernate等常用</w:t>
            </w:r>
            <w:r w:rsidRPr="00C337AC">
              <w:rPr>
                <w:rFonts w:hint="eastAsia"/>
                <w:color w:val="000000"/>
                <w:sz w:val="18"/>
                <w:szCs w:val="18"/>
              </w:rPr>
              <w:t>开源</w:t>
            </w:r>
            <w:r w:rsidRPr="00C337AC">
              <w:rPr>
                <w:color w:val="000000"/>
                <w:sz w:val="18"/>
                <w:szCs w:val="18"/>
              </w:rPr>
              <w:t>框架；</w:t>
            </w:r>
          </w:p>
          <w:p w:rsidR="00881F08" w:rsidRPr="00C337AC" w:rsidRDefault="00881F08" w:rsidP="000F2674">
            <w:pPr>
              <w:pStyle w:val="a5"/>
              <w:numPr>
                <w:ilvl w:val="0"/>
                <w:numId w:val="9"/>
              </w:numPr>
              <w:ind w:firstLineChars="0"/>
              <w:rPr>
                <w:color w:val="000000"/>
                <w:sz w:val="18"/>
                <w:szCs w:val="18"/>
              </w:rPr>
            </w:pPr>
            <w:r w:rsidRPr="00C337AC">
              <w:rPr>
                <w:rFonts w:hint="eastAsia"/>
                <w:color w:val="000000"/>
                <w:sz w:val="18"/>
                <w:szCs w:val="18"/>
              </w:rPr>
              <w:t>掌握</w:t>
            </w:r>
            <w:proofErr w:type="spellStart"/>
            <w:r w:rsidRPr="00C337AC">
              <w:rPr>
                <w:rFonts w:hint="eastAsia"/>
                <w:color w:val="000000"/>
                <w:sz w:val="18"/>
                <w:szCs w:val="18"/>
              </w:rPr>
              <w:t>S</w:t>
            </w:r>
            <w:r w:rsidRPr="00C337AC">
              <w:rPr>
                <w:color w:val="000000"/>
                <w:sz w:val="18"/>
                <w:szCs w:val="18"/>
              </w:rPr>
              <w:t>ervlet</w:t>
            </w:r>
            <w:proofErr w:type="spellEnd"/>
            <w:r w:rsidRPr="00C337AC">
              <w:rPr>
                <w:rFonts w:hint="eastAsia"/>
                <w:color w:val="000000"/>
                <w:sz w:val="18"/>
                <w:szCs w:val="18"/>
              </w:rPr>
              <w:t>，JSP，JSTL，XML，</w:t>
            </w:r>
            <w:proofErr w:type="spellStart"/>
            <w:r w:rsidRPr="00C337AC">
              <w:rPr>
                <w:rFonts w:hint="eastAsia"/>
                <w:color w:val="000000"/>
                <w:sz w:val="18"/>
                <w:szCs w:val="18"/>
              </w:rPr>
              <w:t>W</w:t>
            </w:r>
            <w:r w:rsidRPr="00C337AC">
              <w:rPr>
                <w:color w:val="000000"/>
                <w:sz w:val="18"/>
                <w:szCs w:val="18"/>
              </w:rPr>
              <w:t>ebService</w:t>
            </w:r>
            <w:proofErr w:type="spellEnd"/>
            <w:r w:rsidRPr="00C337AC">
              <w:rPr>
                <w:color w:val="000000"/>
                <w:sz w:val="18"/>
                <w:szCs w:val="18"/>
              </w:rPr>
              <w:t>等技术</w:t>
            </w:r>
          </w:p>
          <w:p w:rsidR="00881F08" w:rsidRPr="00C337AC" w:rsidRDefault="00881F08" w:rsidP="000F2674">
            <w:pPr>
              <w:pStyle w:val="a5"/>
              <w:numPr>
                <w:ilvl w:val="0"/>
                <w:numId w:val="9"/>
              </w:numPr>
              <w:ind w:firstLineChars="0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C337AC">
              <w:rPr>
                <w:rFonts w:hint="eastAsia"/>
                <w:color w:val="000000"/>
                <w:sz w:val="18"/>
                <w:szCs w:val="18"/>
              </w:rPr>
              <w:t>熟</w:t>
            </w:r>
            <w:r w:rsidRPr="00C337AC">
              <w:rPr>
                <w:color w:val="000000"/>
                <w:sz w:val="18"/>
                <w:szCs w:val="18"/>
              </w:rPr>
              <w:t>系</w:t>
            </w:r>
            <w:proofErr w:type="spellStart"/>
            <w:proofErr w:type="gramEnd"/>
            <w:r w:rsidRPr="00C337AC">
              <w:rPr>
                <w:rFonts w:hint="eastAsia"/>
                <w:color w:val="000000"/>
                <w:sz w:val="18"/>
                <w:szCs w:val="18"/>
              </w:rPr>
              <w:t>M</w:t>
            </w:r>
            <w:r w:rsidRPr="00C337AC">
              <w:rPr>
                <w:color w:val="000000"/>
                <w:sz w:val="18"/>
                <w:szCs w:val="18"/>
              </w:rPr>
              <w:t>ysql</w:t>
            </w:r>
            <w:proofErr w:type="spellEnd"/>
            <w:r w:rsidRPr="00C337AC">
              <w:rPr>
                <w:color w:val="000000"/>
                <w:sz w:val="18"/>
                <w:szCs w:val="18"/>
              </w:rPr>
              <w:t>、</w:t>
            </w:r>
            <w:r w:rsidRPr="00C337AC">
              <w:rPr>
                <w:rFonts w:hint="eastAsia"/>
                <w:color w:val="000000"/>
                <w:sz w:val="18"/>
                <w:szCs w:val="18"/>
              </w:rPr>
              <w:t>O</w:t>
            </w:r>
            <w:r w:rsidRPr="00C337AC">
              <w:rPr>
                <w:color w:val="000000"/>
                <w:sz w:val="18"/>
                <w:szCs w:val="18"/>
              </w:rPr>
              <w:t>racle、</w:t>
            </w:r>
            <w:r w:rsidRPr="00C337AC">
              <w:rPr>
                <w:rFonts w:hint="eastAsia"/>
                <w:color w:val="000000"/>
                <w:sz w:val="18"/>
                <w:szCs w:val="18"/>
              </w:rPr>
              <w:t xml:space="preserve">SQL </w:t>
            </w:r>
            <w:r w:rsidRPr="00C337AC">
              <w:rPr>
                <w:color w:val="000000"/>
                <w:sz w:val="18"/>
                <w:szCs w:val="18"/>
              </w:rPr>
              <w:t>Server等主流关系型数据库</w:t>
            </w:r>
          </w:p>
        </w:tc>
      </w:tr>
      <w:tr w:rsidR="00881F08" w:rsidRPr="00C337AC" w:rsidTr="00881F08">
        <w:trPr>
          <w:trHeight w:val="32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08" w:rsidRPr="00C337AC" w:rsidRDefault="00881F08" w:rsidP="00881F08">
            <w:pPr>
              <w:jc w:val="center"/>
              <w:rPr>
                <w:color w:val="000000"/>
                <w:sz w:val="18"/>
                <w:szCs w:val="18"/>
              </w:rPr>
            </w:pPr>
            <w:r w:rsidRPr="00C337AC">
              <w:rPr>
                <w:rFonts w:hint="eastAsia"/>
                <w:color w:val="000000"/>
                <w:sz w:val="18"/>
                <w:szCs w:val="18"/>
              </w:rPr>
              <w:t>数据库开发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08" w:rsidRPr="00C337AC" w:rsidRDefault="00881F08" w:rsidP="00881F08">
            <w:pPr>
              <w:jc w:val="center"/>
              <w:rPr>
                <w:color w:val="000000"/>
                <w:sz w:val="18"/>
                <w:szCs w:val="18"/>
              </w:rPr>
            </w:pPr>
            <w:r w:rsidRPr="00C337AC">
              <w:rPr>
                <w:rFonts w:hint="eastAsia"/>
                <w:color w:val="000000"/>
                <w:sz w:val="18"/>
                <w:szCs w:val="18"/>
              </w:rPr>
              <w:t>若干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08" w:rsidRPr="00C337AC" w:rsidRDefault="00881F08" w:rsidP="00881F08">
            <w:pPr>
              <w:jc w:val="center"/>
              <w:rPr>
                <w:color w:val="000000"/>
                <w:sz w:val="18"/>
                <w:szCs w:val="18"/>
              </w:rPr>
            </w:pPr>
            <w:r w:rsidRPr="00C337AC">
              <w:rPr>
                <w:rFonts w:hint="eastAsia"/>
                <w:color w:val="000000"/>
                <w:sz w:val="18"/>
                <w:szCs w:val="18"/>
              </w:rPr>
              <w:t>电子、计算机、软件工程、自动化等相关专业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08" w:rsidRPr="00C337AC" w:rsidRDefault="00881F08" w:rsidP="00881F08">
            <w:pPr>
              <w:jc w:val="center"/>
              <w:rPr>
                <w:color w:val="000000"/>
                <w:sz w:val="18"/>
                <w:szCs w:val="18"/>
              </w:rPr>
            </w:pPr>
            <w:r w:rsidRPr="00C337AC">
              <w:rPr>
                <w:rFonts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08" w:rsidRPr="00C337AC" w:rsidRDefault="00881F08" w:rsidP="000F2674">
            <w:pPr>
              <w:pStyle w:val="a5"/>
              <w:numPr>
                <w:ilvl w:val="0"/>
                <w:numId w:val="1"/>
              </w:numPr>
              <w:ind w:firstLineChars="0"/>
              <w:rPr>
                <w:color w:val="000000"/>
                <w:sz w:val="18"/>
                <w:szCs w:val="18"/>
              </w:rPr>
            </w:pPr>
            <w:r w:rsidRPr="00C337AC">
              <w:rPr>
                <w:rFonts w:hint="eastAsia"/>
                <w:color w:val="000000"/>
                <w:sz w:val="18"/>
                <w:szCs w:val="18"/>
              </w:rPr>
              <w:t>精通MySQL数据库，读写分离及分布式部署</w:t>
            </w:r>
          </w:p>
          <w:p w:rsidR="00881F08" w:rsidRPr="00C337AC" w:rsidRDefault="00881F08" w:rsidP="000F2674">
            <w:pPr>
              <w:pStyle w:val="a5"/>
              <w:numPr>
                <w:ilvl w:val="0"/>
                <w:numId w:val="1"/>
              </w:numPr>
              <w:ind w:firstLineChars="0"/>
              <w:rPr>
                <w:color w:val="000000"/>
                <w:sz w:val="18"/>
                <w:szCs w:val="18"/>
              </w:rPr>
            </w:pPr>
            <w:r w:rsidRPr="00C337AC">
              <w:rPr>
                <w:rFonts w:hint="eastAsia"/>
                <w:color w:val="000000"/>
                <w:sz w:val="18"/>
                <w:szCs w:val="18"/>
              </w:rPr>
              <w:t>精通性能调优，安全及备份</w:t>
            </w:r>
          </w:p>
          <w:p w:rsidR="00881F08" w:rsidRPr="00C337AC" w:rsidRDefault="00881F08" w:rsidP="000F2674">
            <w:pPr>
              <w:pStyle w:val="a5"/>
              <w:numPr>
                <w:ilvl w:val="0"/>
                <w:numId w:val="1"/>
              </w:numPr>
              <w:ind w:firstLineChars="0"/>
              <w:rPr>
                <w:color w:val="000000"/>
                <w:sz w:val="18"/>
                <w:szCs w:val="18"/>
              </w:rPr>
            </w:pPr>
            <w:r w:rsidRPr="00C337AC">
              <w:rPr>
                <w:rFonts w:hint="eastAsia"/>
                <w:color w:val="000000"/>
                <w:sz w:val="18"/>
                <w:szCs w:val="18"/>
              </w:rPr>
              <w:t>熟练使用Linux系统</w:t>
            </w:r>
          </w:p>
        </w:tc>
      </w:tr>
      <w:tr w:rsidR="00881F08" w:rsidRPr="00C337AC" w:rsidTr="00881F08">
        <w:trPr>
          <w:trHeight w:val="32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08" w:rsidRPr="00C337AC" w:rsidRDefault="00881F08" w:rsidP="00881F08">
            <w:pPr>
              <w:jc w:val="center"/>
              <w:rPr>
                <w:color w:val="000000"/>
                <w:sz w:val="18"/>
                <w:szCs w:val="18"/>
              </w:rPr>
            </w:pPr>
            <w:r w:rsidRPr="00C337AC">
              <w:rPr>
                <w:rFonts w:hint="eastAsia"/>
                <w:color w:val="000000"/>
                <w:sz w:val="18"/>
                <w:szCs w:val="18"/>
              </w:rPr>
              <w:t>测试工程师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08" w:rsidRPr="00C337AC" w:rsidRDefault="00881F08" w:rsidP="00881F08">
            <w:pPr>
              <w:jc w:val="center"/>
              <w:rPr>
                <w:color w:val="000000"/>
                <w:sz w:val="18"/>
                <w:szCs w:val="18"/>
              </w:rPr>
            </w:pPr>
            <w:r w:rsidRPr="00C337AC">
              <w:rPr>
                <w:rFonts w:hint="eastAsia"/>
                <w:color w:val="000000"/>
                <w:sz w:val="18"/>
                <w:szCs w:val="18"/>
              </w:rPr>
              <w:t>若干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08" w:rsidRPr="00C337AC" w:rsidRDefault="00881F08" w:rsidP="00881F08">
            <w:pPr>
              <w:jc w:val="center"/>
              <w:rPr>
                <w:color w:val="000000"/>
                <w:sz w:val="18"/>
                <w:szCs w:val="18"/>
              </w:rPr>
            </w:pPr>
            <w:r w:rsidRPr="00C337AC">
              <w:rPr>
                <w:rFonts w:hint="eastAsia"/>
                <w:color w:val="000000"/>
                <w:sz w:val="18"/>
                <w:szCs w:val="18"/>
              </w:rPr>
              <w:t>电子、计算机、软件工程、自动化等相关专业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08" w:rsidRPr="00C337AC" w:rsidRDefault="00881F08" w:rsidP="00881F08">
            <w:pPr>
              <w:jc w:val="center"/>
              <w:rPr>
                <w:color w:val="000000"/>
                <w:sz w:val="18"/>
                <w:szCs w:val="18"/>
              </w:rPr>
            </w:pPr>
            <w:r w:rsidRPr="00C337AC">
              <w:rPr>
                <w:rFonts w:hint="eastAsia"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08" w:rsidRPr="00C337AC" w:rsidRDefault="00881F08" w:rsidP="000F2674">
            <w:pPr>
              <w:pStyle w:val="a5"/>
              <w:numPr>
                <w:ilvl w:val="0"/>
                <w:numId w:val="3"/>
              </w:numPr>
              <w:ind w:firstLineChars="0"/>
              <w:rPr>
                <w:color w:val="000000"/>
                <w:sz w:val="18"/>
                <w:szCs w:val="18"/>
              </w:rPr>
            </w:pPr>
            <w:r w:rsidRPr="00C337AC">
              <w:rPr>
                <w:rFonts w:hint="eastAsia"/>
                <w:color w:val="000000"/>
                <w:sz w:val="18"/>
                <w:szCs w:val="18"/>
              </w:rPr>
              <w:t>熟悉C、C++、java等开发语言得一种或几种</w:t>
            </w:r>
          </w:p>
          <w:p w:rsidR="00881F08" w:rsidRPr="00C337AC" w:rsidRDefault="00881F08" w:rsidP="000F2674">
            <w:pPr>
              <w:pStyle w:val="a5"/>
              <w:numPr>
                <w:ilvl w:val="0"/>
                <w:numId w:val="3"/>
              </w:numPr>
              <w:ind w:firstLineChars="0"/>
              <w:rPr>
                <w:color w:val="000000"/>
                <w:sz w:val="18"/>
                <w:szCs w:val="18"/>
              </w:rPr>
            </w:pPr>
            <w:r w:rsidRPr="00C337AC">
              <w:rPr>
                <w:rFonts w:hint="eastAsia"/>
                <w:color w:val="000000"/>
                <w:sz w:val="18"/>
                <w:szCs w:val="18"/>
              </w:rPr>
              <w:t>熟悉ACE开发框架</w:t>
            </w:r>
          </w:p>
          <w:p w:rsidR="00881F08" w:rsidRPr="00C337AC" w:rsidRDefault="00881F08" w:rsidP="000F2674">
            <w:pPr>
              <w:pStyle w:val="a5"/>
              <w:numPr>
                <w:ilvl w:val="0"/>
                <w:numId w:val="3"/>
              </w:numPr>
              <w:ind w:firstLineChars="0"/>
              <w:rPr>
                <w:color w:val="000000"/>
                <w:sz w:val="18"/>
                <w:szCs w:val="18"/>
              </w:rPr>
            </w:pPr>
            <w:r w:rsidRPr="00C337AC">
              <w:rPr>
                <w:rFonts w:hint="eastAsia"/>
                <w:color w:val="000000"/>
                <w:sz w:val="18"/>
                <w:szCs w:val="18"/>
              </w:rPr>
              <w:t>熟悉电路</w:t>
            </w:r>
            <w:r w:rsidRPr="00C337AC">
              <w:rPr>
                <w:color w:val="000000"/>
                <w:sz w:val="18"/>
                <w:szCs w:val="18"/>
              </w:rPr>
              <w:t>设计，有</w:t>
            </w:r>
            <w:r w:rsidRPr="00C337AC">
              <w:rPr>
                <w:rFonts w:hint="eastAsia"/>
                <w:color w:val="000000"/>
                <w:sz w:val="18"/>
                <w:szCs w:val="18"/>
              </w:rPr>
              <w:t>单机、整机调试测试经验者优先</w:t>
            </w:r>
          </w:p>
          <w:p w:rsidR="00881F08" w:rsidRPr="00C337AC" w:rsidRDefault="00881F08" w:rsidP="000F2674">
            <w:pPr>
              <w:pStyle w:val="a5"/>
              <w:numPr>
                <w:ilvl w:val="0"/>
                <w:numId w:val="3"/>
              </w:numPr>
              <w:ind w:firstLineChars="0"/>
              <w:rPr>
                <w:color w:val="000000"/>
                <w:sz w:val="18"/>
                <w:szCs w:val="18"/>
              </w:rPr>
            </w:pPr>
            <w:r w:rsidRPr="00C337AC">
              <w:rPr>
                <w:rFonts w:hint="eastAsia"/>
                <w:color w:val="000000"/>
                <w:sz w:val="18"/>
                <w:szCs w:val="18"/>
              </w:rPr>
              <w:t>具备软件开发经验者优先</w:t>
            </w:r>
          </w:p>
        </w:tc>
      </w:tr>
    </w:tbl>
    <w:p w:rsidR="00EF7E0D" w:rsidRPr="00C337AC" w:rsidRDefault="00EF7E0D" w:rsidP="00EF7E0D">
      <w:pPr>
        <w:rPr>
          <w:sz w:val="18"/>
          <w:szCs w:val="18"/>
        </w:rPr>
        <w:sectPr w:rsidR="00EF7E0D" w:rsidRPr="00C337AC" w:rsidSect="002D432F">
          <w:pgSz w:w="16839" w:h="11907" w:orient="landscape" w:code="9"/>
          <w:pgMar w:top="1800" w:right="1440" w:bottom="1800" w:left="1440" w:header="851" w:footer="992" w:gutter="0"/>
          <w:cols w:space="425"/>
          <w:docGrid w:type="lines" w:linePitch="326"/>
        </w:sectPr>
      </w:pPr>
    </w:p>
    <w:p w:rsidR="00EF7E0D" w:rsidRPr="00C337AC" w:rsidRDefault="00EF7E0D" w:rsidP="0094783B">
      <w:pPr>
        <w:spacing w:afterLines="50" w:line="400" w:lineRule="exact"/>
        <w:rPr>
          <w:b/>
          <w:sz w:val="24"/>
          <w:szCs w:val="24"/>
        </w:rPr>
      </w:pPr>
      <w:r w:rsidRPr="00C337AC">
        <w:rPr>
          <w:rFonts w:hint="eastAsia"/>
          <w:b/>
          <w:sz w:val="24"/>
          <w:szCs w:val="24"/>
        </w:rPr>
        <w:lastRenderedPageBreak/>
        <w:t>武汉地区</w:t>
      </w:r>
      <w:r w:rsidR="000F35A2" w:rsidRPr="00C337AC">
        <w:rPr>
          <w:rFonts w:hint="eastAsia"/>
          <w:b/>
          <w:sz w:val="24"/>
          <w:szCs w:val="24"/>
        </w:rPr>
        <w:t>：</w:t>
      </w:r>
    </w:p>
    <w:tbl>
      <w:tblPr>
        <w:tblW w:w="15168" w:type="dxa"/>
        <w:tblInd w:w="-714" w:type="dxa"/>
        <w:tblLook w:val="04A0"/>
      </w:tblPr>
      <w:tblGrid>
        <w:gridCol w:w="1843"/>
        <w:gridCol w:w="709"/>
        <w:gridCol w:w="2693"/>
        <w:gridCol w:w="1134"/>
        <w:gridCol w:w="8789"/>
      </w:tblGrid>
      <w:tr w:rsidR="00EF7E0D" w:rsidRPr="00C337AC" w:rsidTr="00E64394">
        <w:trPr>
          <w:trHeight w:val="449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0D" w:rsidRPr="00C337AC" w:rsidRDefault="00EF7E0D" w:rsidP="007A7459">
            <w:pPr>
              <w:adjustRightInd w:val="0"/>
              <w:snapToGrid w:val="0"/>
              <w:jc w:val="center"/>
              <w:rPr>
                <w:b/>
                <w:sz w:val="20"/>
                <w:szCs w:val="18"/>
              </w:rPr>
            </w:pPr>
            <w:r w:rsidRPr="00C337AC">
              <w:rPr>
                <w:rFonts w:hint="eastAsia"/>
                <w:b/>
                <w:sz w:val="20"/>
                <w:szCs w:val="18"/>
              </w:rPr>
              <w:t>需求岗位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0D" w:rsidRPr="00C337AC" w:rsidRDefault="008E5205" w:rsidP="007A7459">
            <w:pPr>
              <w:jc w:val="center"/>
              <w:rPr>
                <w:b/>
                <w:sz w:val="20"/>
                <w:szCs w:val="18"/>
              </w:rPr>
            </w:pPr>
            <w:r w:rsidRPr="00C337AC">
              <w:rPr>
                <w:rFonts w:hint="eastAsia"/>
                <w:b/>
                <w:color w:val="000000"/>
                <w:sz w:val="20"/>
                <w:szCs w:val="18"/>
              </w:rPr>
              <w:t>需求人数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0D" w:rsidRPr="00C337AC" w:rsidRDefault="00EF7E0D" w:rsidP="007A7459">
            <w:pPr>
              <w:adjustRightInd w:val="0"/>
              <w:snapToGrid w:val="0"/>
              <w:jc w:val="center"/>
              <w:rPr>
                <w:b/>
                <w:sz w:val="20"/>
                <w:szCs w:val="18"/>
              </w:rPr>
            </w:pPr>
            <w:r w:rsidRPr="00C337AC">
              <w:rPr>
                <w:rFonts w:hint="eastAsia"/>
                <w:b/>
                <w:sz w:val="20"/>
                <w:szCs w:val="18"/>
              </w:rPr>
              <w:t>专业要求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0D" w:rsidRPr="00C337AC" w:rsidRDefault="00EF7E0D" w:rsidP="007A7459">
            <w:pPr>
              <w:adjustRightInd w:val="0"/>
              <w:snapToGrid w:val="0"/>
              <w:jc w:val="center"/>
              <w:rPr>
                <w:b/>
                <w:sz w:val="20"/>
                <w:szCs w:val="18"/>
              </w:rPr>
            </w:pPr>
            <w:r w:rsidRPr="00C337AC">
              <w:rPr>
                <w:rFonts w:hint="eastAsia"/>
                <w:b/>
                <w:sz w:val="20"/>
                <w:szCs w:val="18"/>
              </w:rPr>
              <w:t>学历要求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0D" w:rsidRPr="00C337AC" w:rsidRDefault="00EF7E0D" w:rsidP="007A7459">
            <w:pPr>
              <w:adjustRightInd w:val="0"/>
              <w:snapToGrid w:val="0"/>
              <w:jc w:val="center"/>
              <w:rPr>
                <w:b/>
                <w:sz w:val="20"/>
                <w:szCs w:val="18"/>
              </w:rPr>
            </w:pPr>
            <w:r w:rsidRPr="00C337AC">
              <w:rPr>
                <w:rFonts w:hint="eastAsia"/>
                <w:b/>
                <w:sz w:val="20"/>
                <w:szCs w:val="18"/>
              </w:rPr>
              <w:t>工作职责</w:t>
            </w:r>
          </w:p>
        </w:tc>
      </w:tr>
      <w:tr w:rsidR="00C337AC" w:rsidRPr="00C337AC" w:rsidTr="00E64394">
        <w:trPr>
          <w:trHeight w:val="449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7AC" w:rsidRPr="00C337AC" w:rsidRDefault="00C337AC" w:rsidP="00644790">
            <w:pPr>
              <w:jc w:val="center"/>
              <w:rPr>
                <w:color w:val="000000"/>
                <w:sz w:val="18"/>
                <w:szCs w:val="18"/>
              </w:rPr>
            </w:pPr>
            <w:r w:rsidRPr="00C337AC">
              <w:rPr>
                <w:rFonts w:hint="eastAsia"/>
                <w:color w:val="000000"/>
                <w:sz w:val="18"/>
                <w:szCs w:val="18"/>
              </w:rPr>
              <w:t>算法设计师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7AC" w:rsidRPr="00C337AC" w:rsidRDefault="00C337AC" w:rsidP="00644790">
            <w:pPr>
              <w:jc w:val="center"/>
              <w:rPr>
                <w:color w:val="000000"/>
                <w:sz w:val="18"/>
                <w:szCs w:val="18"/>
              </w:rPr>
            </w:pPr>
            <w:r w:rsidRPr="00C337AC">
              <w:rPr>
                <w:rFonts w:hint="eastAsia"/>
                <w:color w:val="000000"/>
                <w:sz w:val="18"/>
                <w:szCs w:val="18"/>
              </w:rPr>
              <w:t>若干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7AC" w:rsidRPr="00C337AC" w:rsidRDefault="00C337AC" w:rsidP="00644790">
            <w:pPr>
              <w:jc w:val="center"/>
              <w:rPr>
                <w:color w:val="000000"/>
                <w:sz w:val="18"/>
                <w:szCs w:val="18"/>
              </w:rPr>
            </w:pPr>
            <w:r w:rsidRPr="00C337AC">
              <w:rPr>
                <w:rFonts w:hint="eastAsia"/>
                <w:color w:val="000000"/>
                <w:sz w:val="18"/>
                <w:szCs w:val="18"/>
              </w:rPr>
              <w:t>卫星导航、电子、通信、计算机等相关专业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7AC" w:rsidRPr="00C337AC" w:rsidRDefault="00C337AC" w:rsidP="00644790">
            <w:pPr>
              <w:rPr>
                <w:color w:val="000000"/>
                <w:sz w:val="18"/>
                <w:szCs w:val="18"/>
              </w:rPr>
            </w:pPr>
            <w:r w:rsidRPr="00C337AC">
              <w:rPr>
                <w:rFonts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7AC" w:rsidRPr="00C337AC" w:rsidRDefault="00C337AC" w:rsidP="00644790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Theme="minorHAnsi" w:eastAsiaTheme="minorEastAsia" w:hAnsiTheme="minorHAnsi" w:cstheme="minorBidi"/>
                <w:color w:val="000000"/>
                <w:kern w:val="2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18"/>
                <w:szCs w:val="18"/>
              </w:rPr>
              <w:t>具有卫星导航专业背景</w:t>
            </w:r>
          </w:p>
          <w:p w:rsidR="00C337AC" w:rsidRPr="00C337AC" w:rsidRDefault="00C337AC" w:rsidP="00644790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Theme="minorHAnsi" w:eastAsiaTheme="minorEastAsia" w:hAnsiTheme="minorHAnsi" w:cstheme="minorBidi"/>
                <w:color w:val="000000"/>
                <w:kern w:val="2"/>
                <w:sz w:val="18"/>
                <w:szCs w:val="18"/>
              </w:rPr>
            </w:pPr>
            <w:r w:rsidRPr="00C337AC"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18"/>
                <w:szCs w:val="18"/>
              </w:rPr>
              <w:t>熟练掌握</w:t>
            </w:r>
            <w:r w:rsidRPr="00C337AC"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18"/>
                <w:szCs w:val="18"/>
              </w:rPr>
              <w:t>C++</w:t>
            </w:r>
            <w:r w:rsidRPr="00C337AC"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18"/>
                <w:szCs w:val="18"/>
              </w:rPr>
              <w:t>或</w:t>
            </w:r>
            <w:proofErr w:type="spellStart"/>
            <w:r w:rsidRPr="00C337AC"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18"/>
                <w:szCs w:val="18"/>
              </w:rPr>
              <w:t>fortran</w:t>
            </w:r>
            <w:proofErr w:type="spellEnd"/>
            <w:r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18"/>
                <w:szCs w:val="18"/>
              </w:rPr>
              <w:t>编程语言</w:t>
            </w:r>
          </w:p>
          <w:p w:rsidR="00C337AC" w:rsidRPr="00C337AC" w:rsidRDefault="00C337AC" w:rsidP="00644790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Theme="minorHAnsi" w:eastAsiaTheme="minorEastAsia" w:hAnsiTheme="minorHAnsi" w:cstheme="minorBidi"/>
                <w:color w:val="000000"/>
                <w:kern w:val="2"/>
                <w:sz w:val="18"/>
                <w:szCs w:val="18"/>
              </w:rPr>
            </w:pPr>
            <w:r w:rsidRPr="00C337AC"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18"/>
                <w:szCs w:val="18"/>
              </w:rPr>
              <w:t>至少熟练掌握以下两种算法的原理及软件工程化：</w:t>
            </w:r>
            <w:r w:rsidRPr="00C337AC"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18"/>
                <w:szCs w:val="18"/>
              </w:rPr>
              <w:t>GNSS</w:t>
            </w:r>
            <w:r w:rsidRPr="00C337AC"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18"/>
                <w:szCs w:val="18"/>
              </w:rPr>
              <w:t>差分算法、</w:t>
            </w:r>
            <w:r w:rsidRPr="00C337AC"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18"/>
                <w:szCs w:val="18"/>
              </w:rPr>
              <w:t>PPP</w:t>
            </w:r>
            <w:r w:rsidRPr="00C337AC"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18"/>
                <w:szCs w:val="18"/>
              </w:rPr>
              <w:t>算法、网络</w:t>
            </w:r>
            <w:r w:rsidRPr="00C337AC"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18"/>
                <w:szCs w:val="18"/>
              </w:rPr>
              <w:t>RTK/RTD</w:t>
            </w:r>
            <w:r w:rsidRPr="00C337AC"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18"/>
                <w:szCs w:val="18"/>
              </w:rPr>
              <w:t>算法、</w:t>
            </w:r>
            <w:r w:rsidRPr="00C337AC"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18"/>
                <w:szCs w:val="18"/>
              </w:rPr>
              <w:t>GPS/BD</w:t>
            </w:r>
            <w:proofErr w:type="gramStart"/>
            <w:r w:rsidRPr="00C337AC"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18"/>
                <w:szCs w:val="18"/>
              </w:rPr>
              <w:t>掩星大气</w:t>
            </w:r>
            <w:proofErr w:type="gramEnd"/>
            <w:r w:rsidRPr="00C337AC"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18"/>
                <w:szCs w:val="18"/>
              </w:rPr>
              <w:t>及电离层反演算法</w:t>
            </w:r>
          </w:p>
        </w:tc>
      </w:tr>
      <w:tr w:rsidR="00C337AC" w:rsidRPr="007A7459" w:rsidTr="00E64394">
        <w:trPr>
          <w:trHeight w:val="449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7AC" w:rsidRPr="007A7459" w:rsidRDefault="00C337AC" w:rsidP="00E64394">
            <w:pPr>
              <w:jc w:val="center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嵌入式软件设计师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7AC" w:rsidRPr="007A7459" w:rsidRDefault="00C337AC" w:rsidP="007A7459">
            <w:pPr>
              <w:jc w:val="center"/>
              <w:rPr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若干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7AC" w:rsidRPr="007A7459" w:rsidRDefault="00C337AC" w:rsidP="00E64394">
            <w:pPr>
              <w:jc w:val="center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电子、通信、计算机、自动化等相关专业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7AC" w:rsidRPr="007A7459" w:rsidRDefault="00C337AC" w:rsidP="007A7459">
            <w:pPr>
              <w:jc w:val="center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7AC" w:rsidRPr="007A7459" w:rsidRDefault="00C337AC" w:rsidP="000F2674">
            <w:pPr>
              <w:pStyle w:val="a5"/>
              <w:numPr>
                <w:ilvl w:val="0"/>
                <w:numId w:val="20"/>
              </w:numPr>
              <w:ind w:firstLineChars="0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精通C语言，熟悉DSP嵌入式系统编程</w:t>
            </w:r>
          </w:p>
          <w:p w:rsidR="00C337AC" w:rsidRPr="007A7459" w:rsidRDefault="00C337AC" w:rsidP="000F2674">
            <w:pPr>
              <w:pStyle w:val="a5"/>
              <w:numPr>
                <w:ilvl w:val="0"/>
                <w:numId w:val="20"/>
              </w:numPr>
              <w:ind w:firstLineChars="0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对嵌入式硬件有所了解，能够协助硬件工程师完成硬件系统调试、测试工作</w:t>
            </w:r>
          </w:p>
          <w:p w:rsidR="00C337AC" w:rsidRPr="007A7459" w:rsidRDefault="00C337AC" w:rsidP="000F2674">
            <w:pPr>
              <w:pStyle w:val="a5"/>
              <w:numPr>
                <w:ilvl w:val="0"/>
                <w:numId w:val="20"/>
              </w:numPr>
              <w:ind w:firstLineChars="0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熟悉KEIL、CCS、IAR等嵌入式开发环境，能够进行规范化的代码编写和调试</w:t>
            </w:r>
          </w:p>
        </w:tc>
      </w:tr>
      <w:tr w:rsidR="00C337AC" w:rsidRPr="007A7459" w:rsidTr="00E64394">
        <w:trPr>
          <w:trHeight w:val="449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7AC" w:rsidRPr="007A7459" w:rsidRDefault="00C337AC" w:rsidP="00E64394">
            <w:pPr>
              <w:jc w:val="center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FPGA</w:t>
            </w:r>
            <w:r w:rsidRPr="007A7459">
              <w:rPr>
                <w:rFonts w:hint="eastAsia"/>
                <w:color w:val="000000"/>
                <w:sz w:val="18"/>
                <w:szCs w:val="18"/>
              </w:rPr>
              <w:t>开发设计师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7AC" w:rsidRPr="007A7459" w:rsidRDefault="00C337AC" w:rsidP="007A7459">
            <w:pPr>
              <w:jc w:val="center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若干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7AC" w:rsidRPr="007A7459" w:rsidRDefault="00C337AC" w:rsidP="00E64394">
            <w:pPr>
              <w:jc w:val="center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电子通信类、集成电路等相关专业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7AC" w:rsidRPr="007A7459" w:rsidRDefault="00C337AC" w:rsidP="007A7459">
            <w:pPr>
              <w:jc w:val="center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7AC" w:rsidRPr="007A7459" w:rsidRDefault="00C337AC" w:rsidP="000F2674">
            <w:pPr>
              <w:pStyle w:val="a5"/>
              <w:numPr>
                <w:ilvl w:val="0"/>
                <w:numId w:val="22"/>
              </w:numPr>
              <w:ind w:firstLineChars="0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熟悉FPGA开发流程</w:t>
            </w:r>
          </w:p>
          <w:p w:rsidR="00C337AC" w:rsidRPr="007A7459" w:rsidRDefault="00C337AC" w:rsidP="000F2674">
            <w:pPr>
              <w:pStyle w:val="a5"/>
              <w:numPr>
                <w:ilvl w:val="0"/>
                <w:numId w:val="22"/>
              </w:numPr>
              <w:ind w:firstLineChars="0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熟悉单片机、片上系统的调试流程</w:t>
            </w:r>
          </w:p>
          <w:p w:rsidR="00C337AC" w:rsidRPr="007A7459" w:rsidRDefault="00C337AC" w:rsidP="000F2674">
            <w:pPr>
              <w:pStyle w:val="a5"/>
              <w:numPr>
                <w:ilvl w:val="0"/>
                <w:numId w:val="22"/>
              </w:numPr>
              <w:ind w:firstLineChars="0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精通硬件电路设计及FPGA的功能仿真、时序仿真。</w:t>
            </w:r>
          </w:p>
        </w:tc>
      </w:tr>
      <w:tr w:rsidR="00C337AC" w:rsidRPr="007A7459" w:rsidTr="00E64394">
        <w:trPr>
          <w:trHeight w:val="449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7AC" w:rsidRPr="007A7459" w:rsidRDefault="00C337AC" w:rsidP="00E64394">
            <w:pPr>
              <w:jc w:val="center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中频电路设计师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7AC" w:rsidRPr="007A7459" w:rsidRDefault="00C337AC" w:rsidP="007A7459">
            <w:pPr>
              <w:jc w:val="center"/>
              <w:rPr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若干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7AC" w:rsidRPr="007A7459" w:rsidRDefault="00C337AC" w:rsidP="00E64394">
            <w:pPr>
              <w:jc w:val="center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电子电路、通信工程、电子科学与技术、微波、电磁场等专业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7AC" w:rsidRPr="007A7459" w:rsidRDefault="00C337AC" w:rsidP="007A7459">
            <w:pPr>
              <w:jc w:val="center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7AC" w:rsidRPr="007A7459" w:rsidRDefault="00C337AC" w:rsidP="000F2674">
            <w:pPr>
              <w:pStyle w:val="a5"/>
              <w:numPr>
                <w:ilvl w:val="0"/>
                <w:numId w:val="21"/>
              </w:numPr>
              <w:ind w:firstLineChars="0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熟悉FPGA、DSP编码、调试测试</w:t>
            </w:r>
          </w:p>
          <w:p w:rsidR="00C337AC" w:rsidRPr="007A7459" w:rsidRDefault="00C337AC" w:rsidP="000F2674">
            <w:pPr>
              <w:pStyle w:val="a5"/>
              <w:numPr>
                <w:ilvl w:val="0"/>
                <w:numId w:val="21"/>
              </w:numPr>
              <w:ind w:firstLineChars="0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熟悉硬件电路设计，PCB</w:t>
            </w:r>
            <w:proofErr w:type="gramStart"/>
            <w:r w:rsidRPr="007A7459">
              <w:rPr>
                <w:rFonts w:hint="eastAsia"/>
                <w:color w:val="000000"/>
                <w:sz w:val="18"/>
                <w:szCs w:val="18"/>
              </w:rPr>
              <w:t>布板设计</w:t>
            </w:r>
            <w:proofErr w:type="gramEnd"/>
          </w:p>
          <w:p w:rsidR="00C337AC" w:rsidRPr="007A7459" w:rsidRDefault="00C337AC" w:rsidP="000F2674">
            <w:pPr>
              <w:pStyle w:val="a5"/>
              <w:numPr>
                <w:ilvl w:val="0"/>
                <w:numId w:val="21"/>
              </w:numPr>
              <w:ind w:firstLineChars="0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熟悉单机、整机调试测试</w:t>
            </w:r>
          </w:p>
        </w:tc>
      </w:tr>
      <w:tr w:rsidR="00C337AC" w:rsidRPr="007A7459" w:rsidTr="00E64394">
        <w:trPr>
          <w:trHeight w:val="449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7AC" w:rsidRPr="00C337AC" w:rsidRDefault="00C337AC" w:rsidP="00644790">
            <w:pPr>
              <w:jc w:val="center"/>
              <w:rPr>
                <w:color w:val="000000"/>
                <w:sz w:val="18"/>
                <w:szCs w:val="18"/>
              </w:rPr>
            </w:pPr>
            <w:r w:rsidRPr="00C337AC">
              <w:rPr>
                <w:rFonts w:hint="eastAsia"/>
                <w:color w:val="000000" w:themeColor="text1"/>
                <w:sz w:val="18"/>
                <w:szCs w:val="18"/>
              </w:rPr>
              <w:t>J</w:t>
            </w:r>
            <w:r w:rsidRPr="00C337AC">
              <w:rPr>
                <w:color w:val="000000" w:themeColor="text1"/>
                <w:sz w:val="18"/>
                <w:szCs w:val="18"/>
              </w:rPr>
              <w:t>ava</w:t>
            </w:r>
            <w:r w:rsidRPr="00C337AC">
              <w:rPr>
                <w:rFonts w:hint="eastAsia"/>
                <w:color w:val="000000" w:themeColor="text1"/>
                <w:sz w:val="18"/>
                <w:szCs w:val="18"/>
              </w:rPr>
              <w:t>软件</w:t>
            </w:r>
            <w:r w:rsidRPr="00C337AC">
              <w:rPr>
                <w:color w:val="000000" w:themeColor="text1"/>
                <w:sz w:val="18"/>
                <w:szCs w:val="18"/>
              </w:rPr>
              <w:t>开发工程师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7AC" w:rsidRPr="00C337AC" w:rsidRDefault="00C337AC" w:rsidP="00644790">
            <w:pPr>
              <w:jc w:val="center"/>
              <w:rPr>
                <w:color w:val="000000"/>
                <w:sz w:val="18"/>
                <w:szCs w:val="18"/>
              </w:rPr>
            </w:pPr>
            <w:r w:rsidRPr="00C337AC">
              <w:rPr>
                <w:rFonts w:hint="eastAsia"/>
                <w:color w:val="000000"/>
                <w:sz w:val="18"/>
                <w:szCs w:val="18"/>
              </w:rPr>
              <w:t>若干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7AC" w:rsidRPr="00C337AC" w:rsidRDefault="00C337AC" w:rsidP="00644790">
            <w:pPr>
              <w:jc w:val="center"/>
              <w:rPr>
                <w:color w:val="000000"/>
                <w:sz w:val="18"/>
                <w:szCs w:val="18"/>
              </w:rPr>
            </w:pPr>
            <w:r w:rsidRPr="00C337AC">
              <w:rPr>
                <w:rFonts w:hint="eastAsia"/>
                <w:color w:val="000000"/>
                <w:sz w:val="18"/>
                <w:szCs w:val="18"/>
              </w:rPr>
              <w:t>电子、通信、计算机、自动化等相关专业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7AC" w:rsidRPr="00C337AC" w:rsidRDefault="00C337AC" w:rsidP="00644790">
            <w:pPr>
              <w:jc w:val="center"/>
              <w:rPr>
                <w:color w:val="000000"/>
                <w:sz w:val="18"/>
                <w:szCs w:val="18"/>
              </w:rPr>
            </w:pPr>
            <w:r w:rsidRPr="00C337AC">
              <w:rPr>
                <w:rFonts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7AC" w:rsidRPr="00C337AC" w:rsidRDefault="00C337AC" w:rsidP="00644790">
            <w:pPr>
              <w:pStyle w:val="a5"/>
              <w:numPr>
                <w:ilvl w:val="0"/>
                <w:numId w:val="26"/>
              </w:numPr>
              <w:ind w:firstLineChars="0"/>
              <w:rPr>
                <w:color w:val="000000"/>
                <w:sz w:val="18"/>
                <w:szCs w:val="18"/>
              </w:rPr>
            </w:pPr>
            <w:proofErr w:type="gramStart"/>
            <w:r w:rsidRPr="00C337AC">
              <w:rPr>
                <w:rFonts w:hint="eastAsia"/>
                <w:color w:val="000000"/>
                <w:sz w:val="18"/>
                <w:szCs w:val="18"/>
              </w:rPr>
              <w:t>熟</w:t>
            </w:r>
            <w:r w:rsidRPr="00C337AC">
              <w:rPr>
                <w:color w:val="000000"/>
                <w:sz w:val="18"/>
                <w:szCs w:val="18"/>
              </w:rPr>
              <w:t>系</w:t>
            </w:r>
            <w:proofErr w:type="spellStart"/>
            <w:proofErr w:type="gramEnd"/>
            <w:r w:rsidRPr="00C337AC">
              <w:rPr>
                <w:rFonts w:hint="eastAsia"/>
                <w:color w:val="000000"/>
                <w:sz w:val="18"/>
                <w:szCs w:val="18"/>
              </w:rPr>
              <w:t>J</w:t>
            </w:r>
            <w:r w:rsidRPr="00C337AC">
              <w:rPr>
                <w:color w:val="000000"/>
                <w:sz w:val="18"/>
                <w:szCs w:val="18"/>
              </w:rPr>
              <w:t>avaEE</w:t>
            </w:r>
            <w:proofErr w:type="spellEnd"/>
            <w:r w:rsidRPr="00C337AC">
              <w:rPr>
                <w:rFonts w:hint="eastAsia"/>
                <w:color w:val="000000"/>
                <w:sz w:val="18"/>
                <w:szCs w:val="18"/>
              </w:rPr>
              <w:t>技术</w:t>
            </w:r>
            <w:r w:rsidRPr="00C337AC">
              <w:rPr>
                <w:color w:val="000000"/>
                <w:sz w:val="18"/>
                <w:szCs w:val="18"/>
              </w:rPr>
              <w:t>体系</w:t>
            </w:r>
            <w:r w:rsidRPr="00C337AC">
              <w:rPr>
                <w:rFonts w:hint="eastAsia"/>
                <w:color w:val="000000"/>
                <w:sz w:val="18"/>
                <w:szCs w:val="18"/>
              </w:rPr>
              <w:t>规范</w:t>
            </w:r>
            <w:r w:rsidRPr="00C337AC">
              <w:rPr>
                <w:color w:val="000000"/>
                <w:sz w:val="18"/>
                <w:szCs w:val="18"/>
              </w:rPr>
              <w:t>，扎实的</w:t>
            </w:r>
            <w:r w:rsidRPr="00C337AC">
              <w:rPr>
                <w:rFonts w:hint="eastAsia"/>
                <w:color w:val="000000"/>
                <w:sz w:val="18"/>
                <w:szCs w:val="18"/>
              </w:rPr>
              <w:t>J</w:t>
            </w:r>
            <w:r w:rsidRPr="00C337AC">
              <w:rPr>
                <w:color w:val="000000"/>
                <w:sz w:val="18"/>
                <w:szCs w:val="18"/>
              </w:rPr>
              <w:t>ava基础，良好的</w:t>
            </w:r>
            <w:r w:rsidRPr="00C337AC">
              <w:rPr>
                <w:rFonts w:hint="eastAsia"/>
                <w:color w:val="000000"/>
                <w:sz w:val="18"/>
                <w:szCs w:val="18"/>
              </w:rPr>
              <w:t>编码</w:t>
            </w:r>
            <w:r w:rsidRPr="00C337AC">
              <w:rPr>
                <w:color w:val="000000"/>
                <w:sz w:val="18"/>
                <w:szCs w:val="18"/>
              </w:rPr>
              <w:t>习惯</w:t>
            </w:r>
          </w:p>
          <w:p w:rsidR="00C337AC" w:rsidRPr="00C337AC" w:rsidRDefault="00C337AC" w:rsidP="00644790">
            <w:pPr>
              <w:pStyle w:val="a5"/>
              <w:numPr>
                <w:ilvl w:val="0"/>
                <w:numId w:val="26"/>
              </w:numPr>
              <w:ind w:firstLineChars="0"/>
              <w:rPr>
                <w:color w:val="000000"/>
                <w:sz w:val="18"/>
                <w:szCs w:val="18"/>
              </w:rPr>
            </w:pPr>
            <w:proofErr w:type="gramStart"/>
            <w:r w:rsidRPr="00C337AC">
              <w:rPr>
                <w:rFonts w:hint="eastAsia"/>
                <w:color w:val="000000"/>
                <w:sz w:val="18"/>
                <w:szCs w:val="18"/>
              </w:rPr>
              <w:t>熟</w:t>
            </w:r>
            <w:r w:rsidRPr="00C337AC">
              <w:rPr>
                <w:color w:val="000000"/>
                <w:sz w:val="18"/>
                <w:szCs w:val="18"/>
              </w:rPr>
              <w:t>系</w:t>
            </w:r>
            <w:proofErr w:type="gramEnd"/>
            <w:r w:rsidRPr="00C337AC">
              <w:rPr>
                <w:rFonts w:hint="eastAsia"/>
                <w:color w:val="000000"/>
                <w:sz w:val="18"/>
                <w:szCs w:val="18"/>
              </w:rPr>
              <w:t>JSP、</w:t>
            </w:r>
            <w:proofErr w:type="spellStart"/>
            <w:r w:rsidRPr="00C337AC">
              <w:rPr>
                <w:rFonts w:hint="eastAsia"/>
                <w:color w:val="000000"/>
                <w:sz w:val="18"/>
                <w:szCs w:val="18"/>
              </w:rPr>
              <w:t>S</w:t>
            </w:r>
            <w:r w:rsidRPr="00C337AC">
              <w:rPr>
                <w:color w:val="000000"/>
                <w:sz w:val="18"/>
                <w:szCs w:val="18"/>
              </w:rPr>
              <w:t>ervlet</w:t>
            </w:r>
            <w:proofErr w:type="spellEnd"/>
            <w:r w:rsidRPr="00C337AC">
              <w:rPr>
                <w:color w:val="000000"/>
                <w:sz w:val="18"/>
                <w:szCs w:val="18"/>
              </w:rPr>
              <w:t>、</w:t>
            </w:r>
            <w:proofErr w:type="spellStart"/>
            <w:r w:rsidRPr="00C337AC">
              <w:rPr>
                <w:rFonts w:hint="eastAsia"/>
                <w:color w:val="000000"/>
                <w:sz w:val="18"/>
                <w:szCs w:val="18"/>
              </w:rPr>
              <w:t>J</w:t>
            </w:r>
            <w:r w:rsidRPr="00C337AC">
              <w:rPr>
                <w:color w:val="000000"/>
                <w:sz w:val="18"/>
                <w:szCs w:val="18"/>
              </w:rPr>
              <w:t>avaBean</w:t>
            </w:r>
            <w:proofErr w:type="spellEnd"/>
            <w:r w:rsidRPr="00C337AC">
              <w:rPr>
                <w:color w:val="000000"/>
                <w:sz w:val="18"/>
                <w:szCs w:val="18"/>
              </w:rPr>
              <w:t>等J2EE</w:t>
            </w:r>
            <w:r w:rsidRPr="00C337AC">
              <w:rPr>
                <w:rFonts w:hint="eastAsia"/>
                <w:color w:val="000000"/>
                <w:sz w:val="18"/>
                <w:szCs w:val="18"/>
              </w:rPr>
              <w:t>的</w:t>
            </w:r>
            <w:r w:rsidRPr="00C337AC">
              <w:rPr>
                <w:color w:val="000000"/>
                <w:sz w:val="18"/>
                <w:szCs w:val="18"/>
              </w:rPr>
              <w:t>核心</w:t>
            </w:r>
            <w:r w:rsidRPr="00C337AC">
              <w:rPr>
                <w:rFonts w:hint="eastAsia"/>
                <w:color w:val="000000"/>
                <w:sz w:val="18"/>
                <w:szCs w:val="18"/>
              </w:rPr>
              <w:t>技术</w:t>
            </w:r>
          </w:p>
          <w:p w:rsidR="00C337AC" w:rsidRPr="00C337AC" w:rsidRDefault="00C337AC" w:rsidP="00644790">
            <w:pPr>
              <w:pStyle w:val="a5"/>
              <w:numPr>
                <w:ilvl w:val="0"/>
                <w:numId w:val="26"/>
              </w:numPr>
              <w:ind w:firstLineChars="0"/>
              <w:rPr>
                <w:color w:val="000000"/>
                <w:sz w:val="18"/>
                <w:szCs w:val="18"/>
              </w:rPr>
            </w:pPr>
            <w:r w:rsidRPr="00C337AC">
              <w:rPr>
                <w:rFonts w:hint="eastAsia"/>
                <w:color w:val="000000"/>
                <w:sz w:val="18"/>
                <w:szCs w:val="18"/>
              </w:rPr>
              <w:t>掌握</w:t>
            </w:r>
            <w:proofErr w:type="spellStart"/>
            <w:r w:rsidRPr="00C337AC">
              <w:rPr>
                <w:rFonts w:hint="eastAsia"/>
                <w:color w:val="000000"/>
                <w:sz w:val="18"/>
                <w:szCs w:val="18"/>
              </w:rPr>
              <w:t>S</w:t>
            </w:r>
            <w:r w:rsidRPr="00C337AC">
              <w:rPr>
                <w:color w:val="000000"/>
                <w:sz w:val="18"/>
                <w:szCs w:val="18"/>
              </w:rPr>
              <w:t>pringMVC</w:t>
            </w:r>
            <w:proofErr w:type="spellEnd"/>
            <w:r w:rsidRPr="00C337AC">
              <w:rPr>
                <w:color w:val="000000"/>
                <w:sz w:val="18"/>
                <w:szCs w:val="18"/>
              </w:rPr>
              <w:t>/Structs2</w:t>
            </w:r>
            <w:r w:rsidRPr="00C337AC">
              <w:rPr>
                <w:rFonts w:hint="eastAsia"/>
                <w:color w:val="000000"/>
                <w:sz w:val="18"/>
                <w:szCs w:val="18"/>
              </w:rPr>
              <w:t>、S</w:t>
            </w:r>
            <w:r w:rsidRPr="00C337AC">
              <w:rPr>
                <w:color w:val="000000"/>
                <w:sz w:val="18"/>
                <w:szCs w:val="18"/>
              </w:rPr>
              <w:t>pring、</w:t>
            </w:r>
            <w:proofErr w:type="spellStart"/>
            <w:r w:rsidRPr="00C337AC">
              <w:rPr>
                <w:rFonts w:hint="eastAsia"/>
                <w:color w:val="000000"/>
                <w:sz w:val="18"/>
                <w:szCs w:val="18"/>
              </w:rPr>
              <w:t>M</w:t>
            </w:r>
            <w:r w:rsidRPr="00C337AC">
              <w:rPr>
                <w:color w:val="000000"/>
                <w:sz w:val="18"/>
                <w:szCs w:val="18"/>
              </w:rPr>
              <w:t>yBatis</w:t>
            </w:r>
            <w:proofErr w:type="spellEnd"/>
            <w:r w:rsidRPr="00C337AC">
              <w:rPr>
                <w:color w:val="000000"/>
                <w:sz w:val="18"/>
                <w:szCs w:val="18"/>
              </w:rPr>
              <w:t>/Hibernate等常用</w:t>
            </w:r>
            <w:r w:rsidRPr="00C337AC">
              <w:rPr>
                <w:rFonts w:hint="eastAsia"/>
                <w:color w:val="000000"/>
                <w:sz w:val="18"/>
                <w:szCs w:val="18"/>
              </w:rPr>
              <w:t>开源</w:t>
            </w:r>
            <w:r w:rsidRPr="00C337AC">
              <w:rPr>
                <w:color w:val="000000"/>
                <w:sz w:val="18"/>
                <w:szCs w:val="18"/>
              </w:rPr>
              <w:t>框架；</w:t>
            </w:r>
          </w:p>
          <w:p w:rsidR="00C337AC" w:rsidRPr="00C337AC" w:rsidRDefault="00C337AC" w:rsidP="00644790">
            <w:pPr>
              <w:pStyle w:val="a5"/>
              <w:numPr>
                <w:ilvl w:val="0"/>
                <w:numId w:val="26"/>
              </w:numPr>
              <w:ind w:firstLineChars="0"/>
              <w:rPr>
                <w:color w:val="000000"/>
                <w:sz w:val="18"/>
                <w:szCs w:val="18"/>
              </w:rPr>
            </w:pPr>
            <w:r w:rsidRPr="00C337AC">
              <w:rPr>
                <w:rFonts w:hint="eastAsia"/>
                <w:color w:val="000000"/>
                <w:sz w:val="18"/>
                <w:szCs w:val="18"/>
              </w:rPr>
              <w:t>掌握</w:t>
            </w:r>
            <w:proofErr w:type="spellStart"/>
            <w:r w:rsidRPr="00C337AC">
              <w:rPr>
                <w:rFonts w:hint="eastAsia"/>
                <w:color w:val="000000"/>
                <w:sz w:val="18"/>
                <w:szCs w:val="18"/>
              </w:rPr>
              <w:t>S</w:t>
            </w:r>
            <w:r w:rsidRPr="00C337AC">
              <w:rPr>
                <w:color w:val="000000"/>
                <w:sz w:val="18"/>
                <w:szCs w:val="18"/>
              </w:rPr>
              <w:t>ervlet</w:t>
            </w:r>
            <w:proofErr w:type="spellEnd"/>
            <w:r w:rsidRPr="00C337AC">
              <w:rPr>
                <w:rFonts w:hint="eastAsia"/>
                <w:color w:val="000000"/>
                <w:sz w:val="18"/>
                <w:szCs w:val="18"/>
              </w:rPr>
              <w:t>，JSP，JSTL，XML，</w:t>
            </w:r>
            <w:proofErr w:type="spellStart"/>
            <w:r w:rsidRPr="00C337AC">
              <w:rPr>
                <w:rFonts w:hint="eastAsia"/>
                <w:color w:val="000000"/>
                <w:sz w:val="18"/>
                <w:szCs w:val="18"/>
              </w:rPr>
              <w:t>W</w:t>
            </w:r>
            <w:r w:rsidRPr="00C337AC">
              <w:rPr>
                <w:color w:val="000000"/>
                <w:sz w:val="18"/>
                <w:szCs w:val="18"/>
              </w:rPr>
              <w:t>ebService</w:t>
            </w:r>
            <w:proofErr w:type="spellEnd"/>
            <w:r w:rsidRPr="00C337AC">
              <w:rPr>
                <w:color w:val="000000"/>
                <w:sz w:val="18"/>
                <w:szCs w:val="18"/>
              </w:rPr>
              <w:t>等技术</w:t>
            </w:r>
          </w:p>
          <w:p w:rsidR="00C337AC" w:rsidRPr="00C337AC" w:rsidRDefault="00C337AC" w:rsidP="00644790">
            <w:pPr>
              <w:pStyle w:val="a5"/>
              <w:numPr>
                <w:ilvl w:val="0"/>
                <w:numId w:val="26"/>
              </w:numPr>
              <w:ind w:firstLineChars="0"/>
              <w:rPr>
                <w:color w:val="000000"/>
                <w:sz w:val="18"/>
                <w:szCs w:val="18"/>
              </w:rPr>
            </w:pPr>
            <w:proofErr w:type="gramStart"/>
            <w:r w:rsidRPr="00C337AC">
              <w:rPr>
                <w:rFonts w:hint="eastAsia"/>
                <w:color w:val="000000"/>
                <w:sz w:val="18"/>
                <w:szCs w:val="18"/>
              </w:rPr>
              <w:t>熟</w:t>
            </w:r>
            <w:r w:rsidRPr="00C337AC">
              <w:rPr>
                <w:color w:val="000000"/>
                <w:sz w:val="18"/>
                <w:szCs w:val="18"/>
              </w:rPr>
              <w:t>系</w:t>
            </w:r>
            <w:proofErr w:type="spellStart"/>
            <w:proofErr w:type="gramEnd"/>
            <w:r w:rsidRPr="00C337AC">
              <w:rPr>
                <w:rFonts w:hint="eastAsia"/>
                <w:color w:val="000000"/>
                <w:sz w:val="18"/>
                <w:szCs w:val="18"/>
              </w:rPr>
              <w:t>M</w:t>
            </w:r>
            <w:r w:rsidRPr="00C337AC">
              <w:rPr>
                <w:color w:val="000000"/>
                <w:sz w:val="18"/>
                <w:szCs w:val="18"/>
              </w:rPr>
              <w:t>ysql</w:t>
            </w:r>
            <w:proofErr w:type="spellEnd"/>
            <w:r w:rsidRPr="00C337AC">
              <w:rPr>
                <w:color w:val="000000"/>
                <w:sz w:val="18"/>
                <w:szCs w:val="18"/>
              </w:rPr>
              <w:t>、</w:t>
            </w:r>
            <w:r w:rsidRPr="00C337AC">
              <w:rPr>
                <w:rFonts w:hint="eastAsia"/>
                <w:color w:val="000000"/>
                <w:sz w:val="18"/>
                <w:szCs w:val="18"/>
              </w:rPr>
              <w:t>O</w:t>
            </w:r>
            <w:r w:rsidRPr="00C337AC">
              <w:rPr>
                <w:color w:val="000000"/>
                <w:sz w:val="18"/>
                <w:szCs w:val="18"/>
              </w:rPr>
              <w:t>racle、</w:t>
            </w:r>
            <w:r w:rsidRPr="00C337AC">
              <w:rPr>
                <w:rFonts w:hint="eastAsia"/>
                <w:color w:val="000000"/>
                <w:sz w:val="18"/>
                <w:szCs w:val="18"/>
              </w:rPr>
              <w:t xml:space="preserve">SQL </w:t>
            </w:r>
            <w:r w:rsidRPr="00C337AC">
              <w:rPr>
                <w:color w:val="000000"/>
                <w:sz w:val="18"/>
                <w:szCs w:val="18"/>
              </w:rPr>
              <w:t>Server等主流关系型数据库</w:t>
            </w:r>
          </w:p>
        </w:tc>
      </w:tr>
      <w:tr w:rsidR="00C337AC" w:rsidRPr="007A7459" w:rsidTr="00E64394">
        <w:trPr>
          <w:trHeight w:val="1366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7AC" w:rsidRPr="007A7459" w:rsidRDefault="00C337AC" w:rsidP="00E64394">
            <w:pPr>
              <w:jc w:val="center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数据库开发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7AC" w:rsidRPr="007A7459" w:rsidRDefault="00C337AC" w:rsidP="007A7459">
            <w:pPr>
              <w:jc w:val="center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若干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7AC" w:rsidRPr="007A7459" w:rsidRDefault="00C337AC" w:rsidP="00E64394">
            <w:pPr>
              <w:jc w:val="center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电子、计算机、软件工程、自动化等相关专业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7AC" w:rsidRPr="007A7459" w:rsidRDefault="00C337AC" w:rsidP="007A7459">
            <w:pPr>
              <w:jc w:val="center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7AC" w:rsidRPr="007A7459" w:rsidRDefault="00C337AC" w:rsidP="000F2674">
            <w:pPr>
              <w:pStyle w:val="a5"/>
              <w:numPr>
                <w:ilvl w:val="0"/>
                <w:numId w:val="13"/>
              </w:numPr>
              <w:ind w:firstLineChars="0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精通MySQL数据库，读写分离及分布式部署</w:t>
            </w:r>
          </w:p>
          <w:p w:rsidR="00C337AC" w:rsidRPr="007A7459" w:rsidRDefault="00C337AC" w:rsidP="000F2674">
            <w:pPr>
              <w:pStyle w:val="a5"/>
              <w:numPr>
                <w:ilvl w:val="0"/>
                <w:numId w:val="13"/>
              </w:numPr>
              <w:ind w:firstLineChars="0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精通性能调优，安全及备份</w:t>
            </w:r>
          </w:p>
          <w:p w:rsidR="00C337AC" w:rsidRPr="007A7459" w:rsidRDefault="00C337AC" w:rsidP="000F2674">
            <w:pPr>
              <w:pStyle w:val="a5"/>
              <w:numPr>
                <w:ilvl w:val="0"/>
                <w:numId w:val="13"/>
              </w:numPr>
              <w:ind w:firstLineChars="0"/>
              <w:rPr>
                <w:color w:val="000000"/>
                <w:sz w:val="18"/>
                <w:szCs w:val="18"/>
              </w:rPr>
            </w:pPr>
            <w:r w:rsidRPr="007A7459">
              <w:rPr>
                <w:rFonts w:hint="eastAsia"/>
                <w:color w:val="000000"/>
                <w:sz w:val="18"/>
                <w:szCs w:val="18"/>
              </w:rPr>
              <w:t>熟练使用Linux系统</w:t>
            </w:r>
          </w:p>
        </w:tc>
      </w:tr>
    </w:tbl>
    <w:p w:rsidR="00B84CBE" w:rsidRPr="00110067" w:rsidRDefault="00B84CBE" w:rsidP="00541276">
      <w:pPr>
        <w:spacing w:line="400" w:lineRule="exact"/>
        <w:rPr>
          <w:b/>
          <w:sz w:val="28"/>
          <w:szCs w:val="28"/>
        </w:rPr>
        <w:sectPr w:rsidR="00B84CBE" w:rsidRPr="00110067" w:rsidSect="005469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387F7C" w:rsidRPr="00387F7C" w:rsidRDefault="00387F7C" w:rsidP="0094783B">
      <w:pPr>
        <w:adjustRightInd w:val="0"/>
        <w:snapToGrid w:val="0"/>
        <w:spacing w:line="336" w:lineRule="auto"/>
        <w:outlineLvl w:val="0"/>
        <w:rPr>
          <w:rFonts w:ascii="宋体" w:eastAsia="宋体" w:hAnsi="宋体"/>
          <w:b/>
          <w:color w:val="000000"/>
          <w:sz w:val="28"/>
          <w:szCs w:val="28"/>
        </w:rPr>
      </w:pPr>
      <w:r w:rsidRPr="00387F7C">
        <w:rPr>
          <w:rFonts w:ascii="宋体" w:eastAsia="宋体" w:hAnsi="宋体" w:hint="eastAsia"/>
          <w:b/>
          <w:color w:val="000000"/>
          <w:sz w:val="28"/>
          <w:szCs w:val="28"/>
        </w:rPr>
        <w:lastRenderedPageBreak/>
        <w:t xml:space="preserve">【招聘流程】  </w:t>
      </w:r>
    </w:p>
    <w:bookmarkStart w:id="0" w:name="_GoBack"/>
    <w:p w:rsidR="00387F7C" w:rsidRPr="00EE41AF" w:rsidRDefault="006951A8" w:rsidP="00387F7C">
      <w:pPr>
        <w:adjustRightInd w:val="0"/>
        <w:snapToGrid w:val="0"/>
        <w:spacing w:line="336" w:lineRule="auto"/>
        <w:rPr>
          <w:szCs w:val="21"/>
        </w:rPr>
      </w:pPr>
      <w:r w:rsidRPr="00387F7C">
        <w:rPr>
          <w:sz w:val="24"/>
          <w:szCs w:val="24"/>
        </w:rPr>
        <w:object w:dxaOrig="10545" w:dyaOrig="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36pt" o:ole="">
            <v:imagedata r:id="rId10" o:title=""/>
          </v:shape>
          <o:OLEObject Type="Embed" ProgID="Visio.Drawing.15" ShapeID="_x0000_i1025" DrawAspect="Content" ObjectID="_1633414647" r:id="rId11"/>
        </w:object>
      </w:r>
      <w:bookmarkEnd w:id="0"/>
    </w:p>
    <w:p w:rsidR="00387F7C" w:rsidRPr="00387F7C" w:rsidRDefault="00387F7C" w:rsidP="00387F7C">
      <w:pPr>
        <w:adjustRightInd w:val="0"/>
        <w:snapToGrid w:val="0"/>
        <w:spacing w:line="336" w:lineRule="auto"/>
        <w:rPr>
          <w:b/>
          <w:sz w:val="28"/>
          <w:szCs w:val="28"/>
        </w:rPr>
      </w:pPr>
      <w:r w:rsidRPr="00387F7C">
        <w:rPr>
          <w:rFonts w:hint="eastAsia"/>
          <w:b/>
          <w:sz w:val="28"/>
          <w:szCs w:val="28"/>
        </w:rPr>
        <w:t>【简历投递及面试须知】</w:t>
      </w:r>
    </w:p>
    <w:p w:rsidR="00387F7C" w:rsidRPr="00776EBA" w:rsidRDefault="00776EBA" w:rsidP="0094783B">
      <w:pPr>
        <w:spacing w:line="360" w:lineRule="auto"/>
        <w:outlineLvl w:val="0"/>
        <w:rPr>
          <w:sz w:val="24"/>
        </w:rPr>
      </w:pPr>
      <w:r>
        <w:rPr>
          <w:rFonts w:hint="eastAsia"/>
          <w:sz w:val="24"/>
          <w:szCs w:val="24"/>
        </w:rPr>
        <w:t>1</w:t>
      </w:r>
      <w:r w:rsidRPr="00387F7C">
        <w:rPr>
          <w:rFonts w:hint="eastAsia"/>
          <w:sz w:val="24"/>
          <w:szCs w:val="24"/>
        </w:rPr>
        <w:t>、</w:t>
      </w:r>
      <w:r>
        <w:rPr>
          <w:rFonts w:hint="eastAsia"/>
          <w:sz w:val="24"/>
        </w:rPr>
        <w:t>宣讲会现场简历投递；</w:t>
      </w:r>
    </w:p>
    <w:p w:rsidR="006951A8" w:rsidRDefault="00387F7C" w:rsidP="002705A5">
      <w:pPr>
        <w:spacing w:line="360" w:lineRule="auto"/>
        <w:rPr>
          <w:sz w:val="24"/>
          <w:szCs w:val="24"/>
        </w:rPr>
      </w:pPr>
      <w:r w:rsidRPr="00387F7C">
        <w:rPr>
          <w:rFonts w:hint="eastAsia"/>
          <w:sz w:val="24"/>
          <w:szCs w:val="24"/>
        </w:rPr>
        <w:t>2</w:t>
      </w:r>
      <w:r w:rsidRPr="00387F7C">
        <w:rPr>
          <w:rFonts w:hint="eastAsia"/>
          <w:sz w:val="24"/>
          <w:szCs w:val="24"/>
        </w:rPr>
        <w:t>、简历投递邮箱：</w:t>
      </w:r>
      <w:hyperlink r:id="rId12" w:history="1">
        <w:r w:rsidRPr="00387F7C">
          <w:rPr>
            <w:rFonts w:hint="eastAsia"/>
            <w:sz w:val="24"/>
            <w:szCs w:val="24"/>
          </w:rPr>
          <w:t>hth</w:t>
        </w:r>
      </w:hyperlink>
      <w:r w:rsidRPr="00387F7C">
        <w:rPr>
          <w:rFonts w:hint="eastAsia"/>
          <w:sz w:val="24"/>
          <w:szCs w:val="24"/>
        </w:rPr>
        <w:t>x_dh@126.com</w:t>
      </w:r>
      <w:r w:rsidRPr="00387F7C">
        <w:rPr>
          <w:rFonts w:hint="eastAsia"/>
          <w:sz w:val="24"/>
          <w:szCs w:val="24"/>
        </w:rPr>
        <w:t>进行简历投递（邮件主题为：岗位</w:t>
      </w:r>
      <w:r w:rsidRPr="00387F7C">
        <w:rPr>
          <w:rFonts w:hint="eastAsia"/>
          <w:sz w:val="24"/>
          <w:szCs w:val="24"/>
        </w:rPr>
        <w:t>+</w:t>
      </w:r>
      <w:r w:rsidRPr="00387F7C">
        <w:rPr>
          <w:rFonts w:hint="eastAsia"/>
          <w:sz w:val="24"/>
          <w:szCs w:val="24"/>
        </w:rPr>
        <w:t>姓名</w:t>
      </w:r>
      <w:r w:rsidRPr="00387F7C">
        <w:rPr>
          <w:rFonts w:hint="eastAsia"/>
          <w:sz w:val="24"/>
          <w:szCs w:val="24"/>
        </w:rPr>
        <w:t>+</w:t>
      </w:r>
      <w:r w:rsidRPr="00387F7C">
        <w:rPr>
          <w:rFonts w:hint="eastAsia"/>
          <w:sz w:val="24"/>
          <w:szCs w:val="24"/>
        </w:rPr>
        <w:t>学历</w:t>
      </w:r>
      <w:r w:rsidRPr="00387F7C">
        <w:rPr>
          <w:rFonts w:hint="eastAsia"/>
          <w:sz w:val="24"/>
          <w:szCs w:val="24"/>
        </w:rPr>
        <w:t>+</w:t>
      </w:r>
      <w:r w:rsidRPr="00387F7C">
        <w:rPr>
          <w:rFonts w:hint="eastAsia"/>
          <w:sz w:val="24"/>
          <w:szCs w:val="24"/>
        </w:rPr>
        <w:t>学校</w:t>
      </w:r>
      <w:r w:rsidRPr="00387F7C">
        <w:rPr>
          <w:rFonts w:hint="eastAsia"/>
          <w:sz w:val="24"/>
          <w:szCs w:val="24"/>
        </w:rPr>
        <w:t>+</w:t>
      </w:r>
      <w:r w:rsidRPr="00387F7C">
        <w:rPr>
          <w:rFonts w:hint="eastAsia"/>
          <w:sz w:val="24"/>
          <w:szCs w:val="24"/>
        </w:rPr>
        <w:t>专业）；</w:t>
      </w:r>
    </w:p>
    <w:p w:rsidR="006951A8" w:rsidRDefault="006951A8" w:rsidP="002705A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387F7C" w:rsidRPr="00387F7C">
        <w:rPr>
          <w:rFonts w:hint="eastAsia"/>
          <w:sz w:val="24"/>
          <w:szCs w:val="24"/>
        </w:rPr>
        <w:t>面试时需提供本科及以上各阶段的成绩单</w:t>
      </w:r>
    </w:p>
    <w:p w:rsidR="00D9080D" w:rsidRPr="006951A8" w:rsidRDefault="006951A8" w:rsidP="002705A5">
      <w:pPr>
        <w:spacing w:line="360" w:lineRule="auto"/>
        <w:rPr>
          <w:sz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</w:rPr>
        <w:t>招聘官网：</w:t>
      </w:r>
      <w:r>
        <w:rPr>
          <w:sz w:val="24"/>
        </w:rPr>
        <w:t>http://</w:t>
      </w:r>
      <w:hyperlink r:id="rId13" w:history="1">
        <w:r>
          <w:rPr>
            <w:rStyle w:val="a6"/>
            <w:rFonts w:hint="eastAsia"/>
            <w:sz w:val="24"/>
          </w:rPr>
          <w:t>hthx.zhaopin.com</w:t>
        </w:r>
      </w:hyperlink>
      <w:r>
        <w:rPr>
          <w:rFonts w:hint="eastAsia"/>
          <w:sz w:val="24"/>
        </w:rPr>
        <w:t xml:space="preserve"> </w:t>
      </w:r>
    </w:p>
    <w:p w:rsidR="002705A5" w:rsidRDefault="006951A8" w:rsidP="006951A8">
      <w:pPr>
        <w:spacing w:line="360" w:lineRule="auto"/>
        <w:rPr>
          <w:szCs w:val="24"/>
        </w:rPr>
      </w:pPr>
      <w:r w:rsidRPr="006951A8">
        <w:rPr>
          <w:rFonts w:hint="eastAsia"/>
          <w:szCs w:val="24"/>
        </w:rPr>
        <w:t>（备注</w:t>
      </w:r>
      <w:r w:rsidRPr="006951A8">
        <w:rPr>
          <w:rFonts w:hint="eastAsia"/>
          <w:szCs w:val="24"/>
        </w:rPr>
        <w:t>:</w:t>
      </w:r>
      <w:r w:rsidRPr="006951A8">
        <w:rPr>
          <w:rFonts w:hint="eastAsia"/>
          <w:szCs w:val="24"/>
        </w:rPr>
        <w:t>如宣讲后直接面试，</w:t>
      </w:r>
      <w:r w:rsidRPr="006951A8">
        <w:rPr>
          <w:szCs w:val="24"/>
        </w:rPr>
        <w:t>需</w:t>
      </w:r>
      <w:r w:rsidRPr="006951A8">
        <w:rPr>
          <w:rFonts w:hint="eastAsia"/>
          <w:szCs w:val="24"/>
        </w:rPr>
        <w:t>准备</w:t>
      </w:r>
      <w:r w:rsidRPr="006951A8">
        <w:rPr>
          <w:rFonts w:hint="eastAsia"/>
          <w:szCs w:val="24"/>
        </w:rPr>
        <w:t>3</w:t>
      </w:r>
      <w:r w:rsidRPr="006951A8">
        <w:rPr>
          <w:rFonts w:hint="eastAsia"/>
          <w:szCs w:val="24"/>
        </w:rPr>
        <w:t>份</w:t>
      </w:r>
      <w:r w:rsidRPr="006951A8">
        <w:rPr>
          <w:szCs w:val="24"/>
        </w:rPr>
        <w:t>简历</w:t>
      </w:r>
      <w:r w:rsidRPr="006951A8">
        <w:rPr>
          <w:rFonts w:hint="eastAsia"/>
          <w:szCs w:val="24"/>
        </w:rPr>
        <w:t>）</w:t>
      </w:r>
    </w:p>
    <w:p w:rsidR="006951A8" w:rsidRPr="006951A8" w:rsidRDefault="006951A8" w:rsidP="006951A8">
      <w:pPr>
        <w:spacing w:line="360" w:lineRule="auto"/>
        <w:rPr>
          <w:szCs w:val="24"/>
        </w:rPr>
      </w:pPr>
    </w:p>
    <w:p w:rsidR="002705A5" w:rsidRPr="00387F7C" w:rsidRDefault="002705A5" w:rsidP="002705A5">
      <w:pPr>
        <w:adjustRightInd w:val="0"/>
        <w:snapToGrid w:val="0"/>
        <w:spacing w:line="336" w:lineRule="auto"/>
        <w:rPr>
          <w:b/>
          <w:sz w:val="28"/>
          <w:szCs w:val="28"/>
        </w:rPr>
      </w:pPr>
      <w:r w:rsidRPr="00387F7C">
        <w:rPr>
          <w:rFonts w:hint="eastAsia"/>
          <w:b/>
          <w:sz w:val="28"/>
          <w:szCs w:val="28"/>
        </w:rPr>
        <w:t>【</w:t>
      </w:r>
      <w:r w:rsidRPr="00D9080D">
        <w:rPr>
          <w:rFonts w:hint="eastAsia"/>
          <w:b/>
          <w:sz w:val="28"/>
          <w:szCs w:val="28"/>
        </w:rPr>
        <w:t>联系方式</w:t>
      </w:r>
      <w:r w:rsidRPr="00387F7C">
        <w:rPr>
          <w:rFonts w:hint="eastAsia"/>
          <w:b/>
          <w:sz w:val="28"/>
          <w:szCs w:val="28"/>
        </w:rPr>
        <w:t>】</w:t>
      </w:r>
    </w:p>
    <w:p w:rsidR="005469BB" w:rsidRPr="002705A5" w:rsidRDefault="005469BB" w:rsidP="002705A5">
      <w:pPr>
        <w:spacing w:line="360" w:lineRule="auto"/>
        <w:rPr>
          <w:sz w:val="24"/>
          <w:szCs w:val="24"/>
        </w:rPr>
      </w:pPr>
      <w:r w:rsidRPr="002705A5">
        <w:rPr>
          <w:rFonts w:hint="eastAsia"/>
          <w:sz w:val="24"/>
          <w:szCs w:val="24"/>
        </w:rPr>
        <w:t>单位地址：天津市滨海高新区航天</w:t>
      </w:r>
      <w:proofErr w:type="gramStart"/>
      <w:r w:rsidRPr="002705A5">
        <w:rPr>
          <w:rFonts w:hint="eastAsia"/>
          <w:sz w:val="24"/>
          <w:szCs w:val="24"/>
        </w:rPr>
        <w:t>五院神舟</w:t>
      </w:r>
      <w:proofErr w:type="gramEnd"/>
      <w:r w:rsidRPr="002705A5">
        <w:rPr>
          <w:rFonts w:hint="eastAsia"/>
          <w:sz w:val="24"/>
          <w:szCs w:val="24"/>
        </w:rPr>
        <w:t>大道</w:t>
      </w:r>
      <w:r w:rsidRPr="002705A5">
        <w:rPr>
          <w:rFonts w:hint="eastAsia"/>
          <w:sz w:val="24"/>
          <w:szCs w:val="24"/>
        </w:rPr>
        <w:t>99</w:t>
      </w:r>
      <w:r w:rsidRPr="002705A5">
        <w:rPr>
          <w:rFonts w:hint="eastAsia"/>
          <w:sz w:val="24"/>
          <w:szCs w:val="24"/>
        </w:rPr>
        <w:t>号</w:t>
      </w:r>
    </w:p>
    <w:p w:rsidR="005469BB" w:rsidRPr="002705A5" w:rsidRDefault="005469BB" w:rsidP="002705A5">
      <w:pPr>
        <w:spacing w:line="360" w:lineRule="auto"/>
        <w:rPr>
          <w:sz w:val="24"/>
          <w:szCs w:val="24"/>
        </w:rPr>
      </w:pPr>
      <w:r w:rsidRPr="002705A5">
        <w:rPr>
          <w:rFonts w:hint="eastAsia"/>
          <w:sz w:val="24"/>
          <w:szCs w:val="24"/>
        </w:rPr>
        <w:t>邮编：</w:t>
      </w:r>
      <w:r w:rsidRPr="002705A5">
        <w:rPr>
          <w:rFonts w:hint="eastAsia"/>
          <w:sz w:val="24"/>
          <w:szCs w:val="24"/>
        </w:rPr>
        <w:t>300301</w:t>
      </w:r>
    </w:p>
    <w:p w:rsidR="005469BB" w:rsidRPr="002705A5" w:rsidRDefault="005469BB" w:rsidP="002705A5">
      <w:pPr>
        <w:spacing w:line="360" w:lineRule="auto"/>
        <w:rPr>
          <w:sz w:val="24"/>
          <w:szCs w:val="24"/>
        </w:rPr>
      </w:pPr>
      <w:r w:rsidRPr="002705A5">
        <w:rPr>
          <w:rFonts w:hint="eastAsia"/>
          <w:sz w:val="24"/>
          <w:szCs w:val="24"/>
        </w:rPr>
        <w:t>联系人</w:t>
      </w:r>
      <w:r w:rsidRPr="002705A5">
        <w:rPr>
          <w:rFonts w:hint="eastAsia"/>
          <w:sz w:val="24"/>
          <w:szCs w:val="24"/>
        </w:rPr>
        <w:t xml:space="preserve">: </w:t>
      </w:r>
      <w:r w:rsidRPr="002705A5">
        <w:rPr>
          <w:rFonts w:hint="eastAsia"/>
          <w:sz w:val="24"/>
          <w:szCs w:val="24"/>
        </w:rPr>
        <w:t>孙女士</w:t>
      </w:r>
    </w:p>
    <w:p w:rsidR="00B637D1" w:rsidRDefault="005469BB" w:rsidP="002705A5">
      <w:pPr>
        <w:spacing w:line="360" w:lineRule="auto"/>
        <w:rPr>
          <w:sz w:val="24"/>
          <w:szCs w:val="24"/>
        </w:rPr>
      </w:pPr>
      <w:r w:rsidRPr="002705A5">
        <w:rPr>
          <w:rFonts w:hint="eastAsia"/>
          <w:sz w:val="24"/>
          <w:szCs w:val="24"/>
        </w:rPr>
        <w:t>联系电话：</w:t>
      </w:r>
      <w:r w:rsidR="00D9080D" w:rsidRPr="002705A5">
        <w:rPr>
          <w:rFonts w:hint="eastAsia"/>
          <w:sz w:val="24"/>
          <w:szCs w:val="24"/>
        </w:rPr>
        <w:t>022-84478577-6108</w:t>
      </w:r>
    </w:p>
    <w:sectPr w:rsidR="00B637D1" w:rsidSect="00546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43F" w:rsidRDefault="0063343F" w:rsidP="00CD0966">
      <w:r>
        <w:separator/>
      </w:r>
    </w:p>
  </w:endnote>
  <w:endnote w:type="continuationSeparator" w:id="0">
    <w:p w:rsidR="0063343F" w:rsidRDefault="0063343F" w:rsidP="00CD0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43F" w:rsidRDefault="0063343F" w:rsidP="00CD0966">
      <w:r>
        <w:separator/>
      </w:r>
    </w:p>
  </w:footnote>
  <w:footnote w:type="continuationSeparator" w:id="0">
    <w:p w:rsidR="0063343F" w:rsidRDefault="0063343F" w:rsidP="00CD09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E0D" w:rsidRDefault="00EF7E0D" w:rsidP="0036364B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E0D" w:rsidRDefault="00EF7E0D" w:rsidP="0036364B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19962B"/>
    <w:multiLevelType w:val="singleLevel"/>
    <w:tmpl w:val="E119962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4B078D3"/>
    <w:multiLevelType w:val="hybridMultilevel"/>
    <w:tmpl w:val="33ACC000"/>
    <w:lvl w:ilvl="0" w:tplc="3564B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78D5C97"/>
    <w:multiLevelType w:val="hybridMultilevel"/>
    <w:tmpl w:val="33ACC000"/>
    <w:lvl w:ilvl="0" w:tplc="3564B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D2F67BE"/>
    <w:multiLevelType w:val="hybridMultilevel"/>
    <w:tmpl w:val="B19E7786"/>
    <w:lvl w:ilvl="0" w:tplc="570C0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34E3FCA"/>
    <w:multiLevelType w:val="hybridMultilevel"/>
    <w:tmpl w:val="33ACC000"/>
    <w:lvl w:ilvl="0" w:tplc="3564B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4BF1799"/>
    <w:multiLevelType w:val="hybridMultilevel"/>
    <w:tmpl w:val="B19E7786"/>
    <w:lvl w:ilvl="0" w:tplc="570C0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D03231A"/>
    <w:multiLevelType w:val="hybridMultilevel"/>
    <w:tmpl w:val="33ACC000"/>
    <w:lvl w:ilvl="0" w:tplc="3564B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5003C2F"/>
    <w:multiLevelType w:val="hybridMultilevel"/>
    <w:tmpl w:val="B19E7786"/>
    <w:lvl w:ilvl="0" w:tplc="570C0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FBD1D2D"/>
    <w:multiLevelType w:val="hybridMultilevel"/>
    <w:tmpl w:val="B19E7786"/>
    <w:lvl w:ilvl="0" w:tplc="570C0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0432F05"/>
    <w:multiLevelType w:val="hybridMultilevel"/>
    <w:tmpl w:val="C17EAD6E"/>
    <w:lvl w:ilvl="0" w:tplc="6158D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3F57BD9"/>
    <w:multiLevelType w:val="hybridMultilevel"/>
    <w:tmpl w:val="C17EAD6E"/>
    <w:lvl w:ilvl="0" w:tplc="6158D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92B684F"/>
    <w:multiLevelType w:val="hybridMultilevel"/>
    <w:tmpl w:val="33ACC000"/>
    <w:lvl w:ilvl="0" w:tplc="3564B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9BD4A6D"/>
    <w:multiLevelType w:val="hybridMultilevel"/>
    <w:tmpl w:val="33ACC000"/>
    <w:lvl w:ilvl="0" w:tplc="3564B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2353023"/>
    <w:multiLevelType w:val="hybridMultilevel"/>
    <w:tmpl w:val="C958ABC6"/>
    <w:lvl w:ilvl="0" w:tplc="570C0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5C31EF0"/>
    <w:multiLevelType w:val="hybridMultilevel"/>
    <w:tmpl w:val="B19E7786"/>
    <w:lvl w:ilvl="0" w:tplc="570C0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8761FD3"/>
    <w:multiLevelType w:val="multilevel"/>
    <w:tmpl w:val="48761FD3"/>
    <w:lvl w:ilvl="0">
      <w:start w:val="1"/>
      <w:numFmt w:val="bullet"/>
      <w:lvlText w:val="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>
    <w:nsid w:val="48C1563F"/>
    <w:multiLevelType w:val="hybridMultilevel"/>
    <w:tmpl w:val="33ACC000"/>
    <w:lvl w:ilvl="0" w:tplc="3564B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AD46F02"/>
    <w:multiLevelType w:val="hybridMultilevel"/>
    <w:tmpl w:val="33ACC000"/>
    <w:lvl w:ilvl="0" w:tplc="3564B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29D2675"/>
    <w:multiLevelType w:val="hybridMultilevel"/>
    <w:tmpl w:val="33ACC000"/>
    <w:lvl w:ilvl="0" w:tplc="3564B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6F23FD3"/>
    <w:multiLevelType w:val="hybridMultilevel"/>
    <w:tmpl w:val="33ACC000"/>
    <w:lvl w:ilvl="0" w:tplc="3564B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BDA7118"/>
    <w:multiLevelType w:val="hybridMultilevel"/>
    <w:tmpl w:val="33ACC000"/>
    <w:lvl w:ilvl="0" w:tplc="3564B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4113455"/>
    <w:multiLevelType w:val="hybridMultilevel"/>
    <w:tmpl w:val="33ACC000"/>
    <w:lvl w:ilvl="0" w:tplc="3564B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D46781A"/>
    <w:multiLevelType w:val="hybridMultilevel"/>
    <w:tmpl w:val="33ACC000"/>
    <w:lvl w:ilvl="0" w:tplc="3564B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97370C8"/>
    <w:multiLevelType w:val="hybridMultilevel"/>
    <w:tmpl w:val="B19E7786"/>
    <w:lvl w:ilvl="0" w:tplc="570C0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C2864F1"/>
    <w:multiLevelType w:val="hybridMultilevel"/>
    <w:tmpl w:val="33B294C6"/>
    <w:lvl w:ilvl="0" w:tplc="9620C65C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CD83549"/>
    <w:multiLevelType w:val="hybridMultilevel"/>
    <w:tmpl w:val="33ACC000"/>
    <w:lvl w:ilvl="0" w:tplc="3564B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0"/>
  </w:num>
  <w:num w:numId="5">
    <w:abstractNumId w:val="12"/>
  </w:num>
  <w:num w:numId="6">
    <w:abstractNumId w:val="11"/>
  </w:num>
  <w:num w:numId="7">
    <w:abstractNumId w:val="18"/>
  </w:num>
  <w:num w:numId="8">
    <w:abstractNumId w:val="23"/>
  </w:num>
  <w:num w:numId="9">
    <w:abstractNumId w:val="5"/>
  </w:num>
  <w:num w:numId="10">
    <w:abstractNumId w:val="16"/>
  </w:num>
  <w:num w:numId="11">
    <w:abstractNumId w:val="4"/>
  </w:num>
  <w:num w:numId="12">
    <w:abstractNumId w:val="14"/>
  </w:num>
  <w:num w:numId="13">
    <w:abstractNumId w:val="7"/>
  </w:num>
  <w:num w:numId="14">
    <w:abstractNumId w:val="2"/>
  </w:num>
  <w:num w:numId="15">
    <w:abstractNumId w:val="1"/>
  </w:num>
  <w:num w:numId="16">
    <w:abstractNumId w:val="15"/>
  </w:num>
  <w:num w:numId="17">
    <w:abstractNumId w:val="6"/>
  </w:num>
  <w:num w:numId="18">
    <w:abstractNumId w:val="22"/>
  </w:num>
  <w:num w:numId="19">
    <w:abstractNumId w:val="19"/>
  </w:num>
  <w:num w:numId="20">
    <w:abstractNumId w:val="25"/>
  </w:num>
  <w:num w:numId="21">
    <w:abstractNumId w:val="21"/>
  </w:num>
  <w:num w:numId="22">
    <w:abstractNumId w:val="20"/>
  </w:num>
  <w:num w:numId="23">
    <w:abstractNumId w:val="17"/>
  </w:num>
  <w:num w:numId="24">
    <w:abstractNumId w:val="24"/>
  </w:num>
  <w:num w:numId="25">
    <w:abstractNumId w:val="0"/>
  </w:num>
  <w:num w:numId="26">
    <w:abstractNumId w:val="13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0966"/>
    <w:rsid w:val="00000F08"/>
    <w:rsid w:val="00041E49"/>
    <w:rsid w:val="00062C5E"/>
    <w:rsid w:val="00086B21"/>
    <w:rsid w:val="000A3FCA"/>
    <w:rsid w:val="000B2B20"/>
    <w:rsid w:val="000C2811"/>
    <w:rsid w:val="000E1392"/>
    <w:rsid w:val="000E1997"/>
    <w:rsid w:val="000F2674"/>
    <w:rsid w:val="000F35A2"/>
    <w:rsid w:val="00110067"/>
    <w:rsid w:val="00134A79"/>
    <w:rsid w:val="001604E7"/>
    <w:rsid w:val="00161625"/>
    <w:rsid w:val="0017743B"/>
    <w:rsid w:val="00182ECA"/>
    <w:rsid w:val="00184F49"/>
    <w:rsid w:val="001C4C45"/>
    <w:rsid w:val="001C6430"/>
    <w:rsid w:val="001F5445"/>
    <w:rsid w:val="001F7C5C"/>
    <w:rsid w:val="002001C9"/>
    <w:rsid w:val="00204E75"/>
    <w:rsid w:val="0022432B"/>
    <w:rsid w:val="002508EA"/>
    <w:rsid w:val="002632D8"/>
    <w:rsid w:val="002705A5"/>
    <w:rsid w:val="00281D78"/>
    <w:rsid w:val="00290419"/>
    <w:rsid w:val="002E4BD5"/>
    <w:rsid w:val="003128F3"/>
    <w:rsid w:val="003235F6"/>
    <w:rsid w:val="0032591E"/>
    <w:rsid w:val="00325CB4"/>
    <w:rsid w:val="00387F7C"/>
    <w:rsid w:val="00396B5D"/>
    <w:rsid w:val="003A08B5"/>
    <w:rsid w:val="003C7E6F"/>
    <w:rsid w:val="003E5CA4"/>
    <w:rsid w:val="0043114E"/>
    <w:rsid w:val="00433EE7"/>
    <w:rsid w:val="00461933"/>
    <w:rsid w:val="00477292"/>
    <w:rsid w:val="004847CA"/>
    <w:rsid w:val="00484AB2"/>
    <w:rsid w:val="004C00DB"/>
    <w:rsid w:val="004D2799"/>
    <w:rsid w:val="004E3F7B"/>
    <w:rsid w:val="00541276"/>
    <w:rsid w:val="005469BB"/>
    <w:rsid w:val="00547DED"/>
    <w:rsid w:val="00562E76"/>
    <w:rsid w:val="00566A06"/>
    <w:rsid w:val="00587377"/>
    <w:rsid w:val="005A0519"/>
    <w:rsid w:val="00600065"/>
    <w:rsid w:val="0060686D"/>
    <w:rsid w:val="00610AAE"/>
    <w:rsid w:val="0063343F"/>
    <w:rsid w:val="00653D12"/>
    <w:rsid w:val="006951A8"/>
    <w:rsid w:val="006C5233"/>
    <w:rsid w:val="006E37B4"/>
    <w:rsid w:val="00721E85"/>
    <w:rsid w:val="007423DE"/>
    <w:rsid w:val="007452AF"/>
    <w:rsid w:val="0075386B"/>
    <w:rsid w:val="007571CF"/>
    <w:rsid w:val="007643E0"/>
    <w:rsid w:val="00776EBA"/>
    <w:rsid w:val="007A7459"/>
    <w:rsid w:val="007E603A"/>
    <w:rsid w:val="007F2BAD"/>
    <w:rsid w:val="008027B3"/>
    <w:rsid w:val="00814D63"/>
    <w:rsid w:val="008232EF"/>
    <w:rsid w:val="0086594C"/>
    <w:rsid w:val="008816D6"/>
    <w:rsid w:val="00881F08"/>
    <w:rsid w:val="008A3018"/>
    <w:rsid w:val="008B2950"/>
    <w:rsid w:val="008C1EE7"/>
    <w:rsid w:val="008C7159"/>
    <w:rsid w:val="008E5205"/>
    <w:rsid w:val="00900A85"/>
    <w:rsid w:val="00923974"/>
    <w:rsid w:val="0094783B"/>
    <w:rsid w:val="00973530"/>
    <w:rsid w:val="00980888"/>
    <w:rsid w:val="009B19D7"/>
    <w:rsid w:val="009B6EBC"/>
    <w:rsid w:val="009D1048"/>
    <w:rsid w:val="009F2A1C"/>
    <w:rsid w:val="00A07592"/>
    <w:rsid w:val="00A26B82"/>
    <w:rsid w:val="00A55244"/>
    <w:rsid w:val="00A70682"/>
    <w:rsid w:val="00A86A21"/>
    <w:rsid w:val="00AD7067"/>
    <w:rsid w:val="00AE554E"/>
    <w:rsid w:val="00AE72D3"/>
    <w:rsid w:val="00B3545A"/>
    <w:rsid w:val="00B416BF"/>
    <w:rsid w:val="00B52112"/>
    <w:rsid w:val="00B637D1"/>
    <w:rsid w:val="00B73F4C"/>
    <w:rsid w:val="00B74A7A"/>
    <w:rsid w:val="00B80086"/>
    <w:rsid w:val="00B84CBE"/>
    <w:rsid w:val="00BA21D6"/>
    <w:rsid w:val="00BB4F55"/>
    <w:rsid w:val="00BD0A5E"/>
    <w:rsid w:val="00C0051E"/>
    <w:rsid w:val="00C17BCB"/>
    <w:rsid w:val="00C20D2D"/>
    <w:rsid w:val="00C21506"/>
    <w:rsid w:val="00C337AC"/>
    <w:rsid w:val="00C42364"/>
    <w:rsid w:val="00C8010E"/>
    <w:rsid w:val="00C81412"/>
    <w:rsid w:val="00CD0966"/>
    <w:rsid w:val="00CD6E23"/>
    <w:rsid w:val="00D41336"/>
    <w:rsid w:val="00D9080D"/>
    <w:rsid w:val="00DB12D2"/>
    <w:rsid w:val="00DC496B"/>
    <w:rsid w:val="00DD1E5E"/>
    <w:rsid w:val="00DE1323"/>
    <w:rsid w:val="00E01A55"/>
    <w:rsid w:val="00E565E4"/>
    <w:rsid w:val="00E64394"/>
    <w:rsid w:val="00E73346"/>
    <w:rsid w:val="00EB251F"/>
    <w:rsid w:val="00EC7EEB"/>
    <w:rsid w:val="00EF5FC7"/>
    <w:rsid w:val="00EF7E0D"/>
    <w:rsid w:val="00F00729"/>
    <w:rsid w:val="00F54884"/>
    <w:rsid w:val="00F806DC"/>
    <w:rsid w:val="00F90E5A"/>
    <w:rsid w:val="00FB31F3"/>
    <w:rsid w:val="00FC6E98"/>
    <w:rsid w:val="00FD11AD"/>
    <w:rsid w:val="00FD23E6"/>
    <w:rsid w:val="00FD544C"/>
    <w:rsid w:val="00FE4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0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09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09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0966"/>
    <w:rPr>
      <w:sz w:val="18"/>
      <w:szCs w:val="18"/>
    </w:rPr>
  </w:style>
  <w:style w:type="paragraph" w:styleId="a5">
    <w:name w:val="List Paragraph"/>
    <w:aliases w:val="text,列出段落11,图名,插入表格,图表,表,列出段落2,列出段落3,List,List1,C503-正文,正文图,M列出段落,正文内容,段落-二代,（黄底红字）,List Paragraph"/>
    <w:basedOn w:val="a"/>
    <w:link w:val="Char1"/>
    <w:uiPriority w:val="34"/>
    <w:qFormat/>
    <w:rsid w:val="00CD0966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D9080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571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列出段落 Char"/>
    <w:aliases w:val="text Char,列出段落11 Char,图名 Char,插入表格 Char,图表 Char,表 Char,列出段落2 Char,列出段落3 Char,List Char,List1 Char,C503-正文 Char,正文图 Char,M列出段落 Char,正文内容 Char,段落-二代 Char,（黄底红字） Char,List Paragraph Char"/>
    <w:link w:val="a5"/>
    <w:uiPriority w:val="34"/>
    <w:rsid w:val="00EF7E0D"/>
    <w:rPr>
      <w:rFonts w:ascii="宋体" w:eastAsia="宋体" w:hAnsi="宋体" w:cs="宋体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396B5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396B5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396B5D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396B5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396B5D"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396B5D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396B5D"/>
    <w:rPr>
      <w:sz w:val="18"/>
      <w:szCs w:val="18"/>
    </w:rPr>
  </w:style>
  <w:style w:type="paragraph" w:styleId="ac">
    <w:name w:val="Normal (Web)"/>
    <w:basedOn w:val="a"/>
    <w:uiPriority w:val="99"/>
    <w:unhideWhenUsed/>
    <w:qFormat/>
    <w:rsid w:val="008C1E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8C1EE7"/>
    <w:rPr>
      <w:b/>
    </w:rPr>
  </w:style>
  <w:style w:type="paragraph" w:styleId="ae">
    <w:name w:val="Document Map"/>
    <w:basedOn w:val="a"/>
    <w:link w:val="Char5"/>
    <w:uiPriority w:val="99"/>
    <w:semiHidden/>
    <w:unhideWhenUsed/>
    <w:rsid w:val="0094783B"/>
    <w:rPr>
      <w:rFonts w:ascii="宋体" w:eastAsia="宋体"/>
      <w:sz w:val="18"/>
      <w:szCs w:val="18"/>
    </w:rPr>
  </w:style>
  <w:style w:type="character" w:customStyle="1" w:styleId="Char5">
    <w:name w:val="文档结构图 Char"/>
    <w:basedOn w:val="a0"/>
    <w:link w:val="ae"/>
    <w:uiPriority w:val="99"/>
    <w:semiHidden/>
    <w:rsid w:val="0094783B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spacestar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nmiao0414@sina.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__11.vsd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2259C-3D5E-490F-9D77-BFB00CA69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7</Pages>
  <Words>685</Words>
  <Characters>3909</Characters>
  <Application>Microsoft Office Word</Application>
  <DocSecurity>0</DocSecurity>
  <Lines>32</Lines>
  <Paragraphs>9</Paragraphs>
  <ScaleCrop>false</ScaleCrop>
  <Company>www.hao251.com</Company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476578546@qq.com</cp:lastModifiedBy>
  <cp:revision>28</cp:revision>
  <dcterms:created xsi:type="dcterms:W3CDTF">2019-10-18T09:27:00Z</dcterms:created>
  <dcterms:modified xsi:type="dcterms:W3CDTF">2019-10-24T01:31:00Z</dcterms:modified>
</cp:coreProperties>
</file>