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1141095" cy="377825"/>
            <wp:effectExtent l="0" t="0" r="1905" b="3175"/>
            <wp:docPr id="2" name="图片 2" descr="博纳高压电子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博纳高压电子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国电博纳（北京）电力设备有限公司   2023校园招聘启动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招聘对象：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2022及2023届毕业生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二、招聘岗位及要求：</w:t>
      </w:r>
    </w:p>
    <w:tbl>
      <w:tblPr>
        <w:tblStyle w:val="3"/>
        <w:tblpPr w:leftFromText="180" w:rightFromText="180" w:vertAnchor="text" w:horzAnchor="page" w:tblpX="1780" w:tblpY="242"/>
        <w:tblOverlap w:val="never"/>
        <w:tblW w:w="856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3101"/>
        <w:gridCol w:w="1734"/>
        <w:gridCol w:w="12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岗位名称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招聘专业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学历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  <w:t>助理工程师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电气、机械、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自动化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  <w:t>二次设计员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机械、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自动化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  <w:t>营销助理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电气、机械、自动化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  <w:t>质量</w:t>
            </w: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检验员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电气、机械、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自动化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  <w:t>初级软件工程师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电气、机械、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自动化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91" w:type="dxa"/>
            <w:tcBorders>
              <w:top w:val="single" w:color="FFFFFF" w:sz="8" w:space="0"/>
              <w:left w:val="single" w:color="FFFFFF" w:sz="8" w:space="0"/>
              <w:right w:val="single" w:color="FFFFFF" w:sz="24" w:space="0"/>
            </w:tcBorders>
            <w:shd w:val="clear" w:color="auto" w:fill="4BACC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  <w:lang w:val="en-US" w:eastAsia="zh-CN"/>
              </w:rPr>
              <w:t>初级硬件工程师</w:t>
            </w:r>
          </w:p>
        </w:tc>
        <w:tc>
          <w:tcPr>
            <w:tcW w:w="3101" w:type="dxa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电气、机械、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自动化</w:t>
            </w:r>
          </w:p>
        </w:tc>
        <w:tc>
          <w:tcPr>
            <w:tcW w:w="17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工作地点：天津、北京、珠海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招聘流程：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（1）线上方式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89535</wp:posOffset>
                </wp:positionV>
                <wp:extent cx="1845945" cy="565150"/>
                <wp:effectExtent l="6350" t="6350" r="14605" b="19050"/>
                <wp:wrapNone/>
                <wp:docPr id="5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线上测试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61.95pt;margin-top:7.05pt;height:44.5pt;width:145.35pt;z-index:251661312;v-text-anchor:middle;mso-width-relative:page;mso-height-relative:page;" fillcolor="#F4B183 [1941]" filled="t" stroked="t" coordsize="21600,21600" arcsize="0.166666666666667" o:gfxdata="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+4bPdUAAAAKAQAADwAAAAAAAAABACAAAAAiAAAAZHJzL2Rvd25yZXYueG1sUEsBAhQAFAAAAAgA&#10;h07iQC/s3KcoAgAAVAQAAA4AAAAAAAAAAQAgAAAAJAEAAGRycy9lMm9Eb2MueG1sUEsFBgAAAAAG&#10;AAYAWQEAAL4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线上测试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203200</wp:posOffset>
                </wp:positionV>
                <wp:extent cx="575945" cy="360045"/>
                <wp:effectExtent l="6350" t="15240" r="27305" b="24765"/>
                <wp:wrapNone/>
                <wp:docPr id="10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3" cy="360363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margin-left:211.05pt;margin-top:16pt;height:28.35pt;width:45.35pt;z-index:251660288;v-text-anchor:middle;mso-width-relative:page;mso-height-relative:page;" fillcolor="#0070C0" filled="t" stroked="t" coordsize="21600,21600" o:gfxdata="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+4su1QAAAAkBAAAPAAAAAAAAAAEAIAAAACIAAABkcnMvZG93bnJldi54bWxQSwECFAAUAAAA&#10;CACHTuJATfagWPEBAADtAwAADgAAAAAAAAABACAAAAAkAQAAZHJzL2Uyb0RvYy54bWxQSwUGAAAA&#10;AAYABgBZAQAAhwUAAAAA&#10;" adj="14847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95885</wp:posOffset>
                </wp:positionV>
                <wp:extent cx="1845945" cy="565150"/>
                <wp:effectExtent l="6350" t="6350" r="14605" b="19050"/>
                <wp:wrapNone/>
                <wp:docPr id="9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default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就业网、邮箱投递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60.9pt;margin-top:7.55pt;height:44.5pt;width:145.35pt;z-index:251659264;v-text-anchor:middle;mso-width-relative:page;mso-height-relative:page;" fillcolor="#F4B183 [1941]" filled="t" stroked="t" coordsize="21600,21600" arcsize="0.166666666666667" o:gfxdata="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isKJNQAAAAKAQAADwAAAAAAAAABACAAAAAiAAAAZHJzL2Rvd25yZXYueG1sUEsBAhQAFAAAAAgA&#10;h07iQDy+Hd0pAgAAVAQAAA4AAAAAAAAAAQAgAAAAIwEAAGRycy9lMm9Eb2MueG1sUEsFBgAAAAAG&#10;AAYAWQEAAL4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default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就业网、邮箱投递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405130</wp:posOffset>
                </wp:positionV>
                <wp:extent cx="554990" cy="401955"/>
                <wp:effectExtent l="15875" t="6350" r="20320" b="10160"/>
                <wp:wrapNone/>
                <wp:docPr id="16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54990" cy="40195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flip:x;margin-left:311.9pt;margin-top:31.9pt;height:31.65pt;width:43.7pt;rotation:5898240f;z-index:251667456;v-text-anchor:middle;mso-width-relative:page;mso-height-relative:page;" fillcolor="#0070C0" filled="t" stroked="t" coordsize="21600,21600" o:gfxdata="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8Eo3bWAAAACgEAAA8AAAAAAAAAAQAgAAAAIgAAAGRycy9kb3du&#10;cmV2LnhtbFBLAQIUABQAAAAIAIdO4kCmDVdrAQIAAAYEAAAOAAAAAAAAAAEAIAAAACUBAABkcnMv&#10;ZTJvRG9jLnhtbFBLBQYAAAAABgAGAFkBAACYBQAAAAA=&#10;" adj="13779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147955</wp:posOffset>
                </wp:positionV>
                <wp:extent cx="1845945" cy="565150"/>
                <wp:effectExtent l="6350" t="6350" r="14605" b="19050"/>
                <wp:wrapNone/>
                <wp:docPr id="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复试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60.45pt;margin-top:11.65pt;height:44.5pt;width:145.35pt;z-index:251663360;v-text-anchor:middle;mso-width-relative:page;mso-height-relative:page;" fillcolor="#F4B183 [1941]" filled="t" stroked="t" coordsize="21600,21600" arcsize="0.166666666666667" o:gfxdata="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tgUotQAAAAKAQAADwAAAAAAAAABACAAAAAiAAAAZHJzL2Rvd25yZXYueG1sUEsBAhQAFAAAAAgA&#10;h07iQPf3u14pAgAAVAQAAA4AAAAAAAAAAQAgAAAAIwEAAGRycy9lMm9Eb2MueG1sUEsFBgAAAAAG&#10;AAYAWQEAAL4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复试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259715</wp:posOffset>
                </wp:positionV>
                <wp:extent cx="586740" cy="360045"/>
                <wp:effectExtent l="8890" t="15240" r="13970" b="24765"/>
                <wp:wrapNone/>
                <wp:docPr id="11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6740" cy="36004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flip:x;margin-left:211.7pt;margin-top:20.45pt;height:28.35pt;width:46.2pt;z-index:251665408;v-text-anchor:middle;mso-width-relative:page;mso-height-relative:page;" fillcolor="#0070C0" filled="t" stroked="t" coordsize="21600,21600" o:gfxdata="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rLQ52QAAAAkBAAAPAAAAAAAAAAEAIAAAACIAAABkcnMvZG93bnJldi54&#10;bWxQSwECFAAUAAAACACHTuJAxOFEBvkBAAD3AwAADgAAAAAAAAABACAAAAAoAQAAZHJzL2Uyb0Rv&#10;Yy54bWxQSwUGAAAAAAYABgBZAQAAkwUAAAAA&#10;" adj="14973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149860</wp:posOffset>
                </wp:positionV>
                <wp:extent cx="1845945" cy="565150"/>
                <wp:effectExtent l="6350" t="6350" r="14605" b="19050"/>
                <wp:wrapNone/>
                <wp:docPr id="6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初试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64.1pt;margin-top:11.8pt;height:44.5pt;width:145.35pt;z-index:251662336;v-text-anchor:middle;mso-width-relative:page;mso-height-relative:page;" fillcolor="#F4B183 [1941]" filled="t" stroked="t" coordsize="21600,21600" arcsize="0.166666666666667" o:gfxdata="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bqkZ9UAAAAKAQAADwAAAAAAAAABACAAAAAiAAAAZHJzL2Rvd25yZXYueG1sUEsBAhQAFAAAAAgA&#10;h07iQBt6CCIoAgAAVAQAAA4AAAAAAAAAAQAgAAAAJAEAAGRycy9lMm9Eb2MueG1sUEsFBgAAAAAG&#10;AAYAWQEAAL4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初试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452755</wp:posOffset>
                </wp:positionV>
                <wp:extent cx="553720" cy="401955"/>
                <wp:effectExtent l="15875" t="6350" r="20320" b="11430"/>
                <wp:wrapNone/>
                <wp:docPr id="13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53720" cy="40195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flip:x;margin-left:111.65pt;margin-top:35.65pt;height:31.65pt;width:43.6pt;rotation:5898240f;z-index:251666432;v-text-anchor:middle;mso-width-relative:page;mso-height-relative:page;" fillcolor="#0070C0" filled="t" stroked="t" coordsize="21600,21600" o:gfxdata="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AlqwtoAAAAKAQAADwAAAAAAAAABACAAAAAiAAAAZHJz&#10;L2Rvd25yZXYueG1sUEsBAhQAFAAAAAgAh07iQCUtD5cCAgAABgQAAA4AAAAAAAAAAQAgAAAAKQEA&#10;AGRycy9lMm9Eb2MueG1sUEsFBgAAAAAGAAYAWQEAAJ0FAAAAAA==&#10;" adj="13761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201295</wp:posOffset>
                </wp:positionV>
                <wp:extent cx="1845945" cy="565150"/>
                <wp:effectExtent l="6350" t="6350" r="14605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发送offer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3pt;margin-top:15.85pt;height:44.5pt;width:145.35pt;z-index:251664384;v-text-anchor:middle;mso-width-relative:page;mso-height-relative:page;" fillcolor="#F4B183 [1941]" filled="t" stroked="t" coordsize="21600,21600" arcsize="0.166666666666667" o:gfxdata="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C&#10;iQ7k1AAAAAoBAAAPAAAAAAAAAAEAIAAAACIAAABkcnMvZG93bnJldi54bWxQSwECFAAUAAAACACH&#10;TuJA0DOuoSgCAABUBAAADgAAAAAAAAABACAAAAAjAQAAZHJzL2Uyb0RvYy54bWxQSwUGAAAAAAYA&#10;BgBZAQAAvQU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发送offer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3"/>
        </w:numPr>
        <w:ind w:left="562" w:leftChars="0" w:firstLine="0" w:firstLine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线下方式</w:t>
      </w:r>
    </w:p>
    <w:p>
      <w:pPr>
        <w:numPr>
          <w:ilvl w:val="0"/>
          <w:numId w:val="0"/>
        </w:numPr>
        <w:ind w:left="562" w:left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79375</wp:posOffset>
                </wp:positionV>
                <wp:extent cx="1845945" cy="565150"/>
                <wp:effectExtent l="6350" t="6350" r="14605" b="19050"/>
                <wp:wrapNone/>
                <wp:docPr id="20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default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投递简历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64.45pt;margin-top:6.25pt;height:44.5pt;width:145.35pt;z-index:251670528;v-text-anchor:middle;mso-width-relative:page;mso-height-relative:page;" fillcolor="#F4B183 [1941]" filled="t" stroked="t" coordsize="21600,21600" arcsize="0.166666666666667" o:gfxdata="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DBf7nVAAAACgEAAA8AAAAAAAAAAQAgAAAAIgAAAGRycy9kb3ducmV2LnhtbFBLAQIUABQAAAAI&#10;AIdO4kCcWawwKQIAAFUEAAAOAAAAAAAAAAEAIAAAACQBAABkcnMvZTJvRG9jLnhtbFBLBQYAAAAA&#10;BgAGAFkBAAC/BQ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default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投递简历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193040</wp:posOffset>
                </wp:positionV>
                <wp:extent cx="575945" cy="360045"/>
                <wp:effectExtent l="6350" t="15240" r="27305" b="24765"/>
                <wp:wrapNone/>
                <wp:docPr id="1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36004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margin-left:213.4pt;margin-top:15.2pt;height:28.35pt;width:45.35pt;z-index:251669504;v-text-anchor:middle;mso-width-relative:page;mso-height-relative:page;" fillcolor="#0070C0" filled="t" stroked="t" coordsize="21600,21600" o:gfxdata="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USD03QAAAAkBAAAPAAAAAAAAAAEAIAAAACIAAABkcnMvZG93bnJldi54bWxQ&#10;SwECFAAUAAAACACHTuJAVp7OVvIBAADtAwAADgAAAAAAAAABACAAAAAsAQAAZHJzL2Uyb0RvYy54&#10;bWxQSwUGAAAAAAYABgBZAQAAkAUAAAAA&#10;" adj="14849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85090</wp:posOffset>
                </wp:positionV>
                <wp:extent cx="1845945" cy="565150"/>
                <wp:effectExtent l="6350" t="6350" r="14605" b="19050"/>
                <wp:wrapNone/>
                <wp:docPr id="1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default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参加校园双选会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62.1pt;margin-top:6.7pt;height:44.5pt;width:145.35pt;z-index:251668480;v-text-anchor:middle;mso-width-relative:page;mso-height-relative:page;" fillcolor="#F4B183 [1941]" filled="t" stroked="t" coordsize="21600,21600" arcsize="0.166666666666667" o:gfxdata="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pC7KrVAAAACgEAAA8AAAAAAAAAAQAgAAAAIgAAAGRycy9kb3ducmV2LnhtbFBLAQIUABQAAAAI&#10;AIdO4kBdGuNCKQIAAFUEAAAOAAAAAAAAAAEAIAAAACQBAABkcnMvZTJvRG9jLnhtbFBLBQYAAAAA&#10;BgAGAFkBAAC/BQ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default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参加校园双选会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562" w:left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394335</wp:posOffset>
                </wp:positionV>
                <wp:extent cx="554990" cy="401955"/>
                <wp:effectExtent l="15875" t="6350" r="20320" b="10160"/>
                <wp:wrapNone/>
                <wp:docPr id="24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54990" cy="40195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flip:x;margin-left:315.05pt;margin-top:31.05pt;height:31.65pt;width:43.7pt;rotation:5898240f;z-index:251674624;v-text-anchor:middle;mso-width-relative:page;mso-height-relative:page;" fillcolor="#0070C0" filled="t" stroked="t" coordsize="21600,21600" o:gfxdata="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0UCkNcAAAAKAQAADwAAAAAAAAABACAAAAAiAAAAZHJzL2Rv&#10;d25yZXYueG1sUEsBAhQAFAAAAAgAh07iQISbHWYCAgAABgQAAA4AAAAAAAAAAQAgAAAAJgEAAGRy&#10;cy9lMm9Eb2MueG1sUEsFBgAAAAAGAAYAWQEAAJoFAAAAAA==&#10;" adj="13779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="562" w:leftChars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2" w:leftChars="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142875</wp:posOffset>
                </wp:positionV>
                <wp:extent cx="1845945" cy="565150"/>
                <wp:effectExtent l="6350" t="6350" r="14605" b="19050"/>
                <wp:wrapNone/>
                <wp:docPr id="22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复试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61.25pt;margin-top:11.25pt;height:44.5pt;width:145.35pt;z-index:251672576;v-text-anchor:middle;mso-width-relative:page;mso-height-relative:page;" fillcolor="#F4B183 [1941]" filled="t" stroked="t" coordsize="21600,21600" arcsize="0.166666666666667" o:gfxdata="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5ZNadQAAAAKAQAADwAAAAAAAAABACAAAAAiAAAAZHJzL2Rvd25yZXYueG1sUEsBAhQAFAAAAAgA&#10;h07iQERCy8kpAgAAVQQAAA4AAAAAAAAAAQAgAAAAIwEAAGRycy9lMm9Eb2MueG1sUEsFBgAAAAAG&#10;AAYAWQEAAL4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复试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241300</wp:posOffset>
                </wp:positionV>
                <wp:extent cx="586740" cy="360045"/>
                <wp:effectExtent l="8890" t="15240" r="13970" b="24765"/>
                <wp:wrapNone/>
                <wp:docPr id="25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6740" cy="36004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flip:x;margin-left:211.8pt;margin-top:19pt;height:28.35pt;width:46.2pt;z-index:251675648;v-text-anchor:middle;mso-width-relative:page;mso-height-relative:page;" fillcolor="#0070C0" filled="t" stroked="t" coordsize="21600,21600" o:gfxdata="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9d362QAAAAkBAAAPAAAAAAAAAAEAIAAAACIAAABkcnMvZG93bnJldi54&#10;bWxQSwECFAAUAAAACACHTuJAfgkkYvkBAAD3AwAADgAAAAAAAAABACAAAAAoAQAAZHJzL2Uyb0Rv&#10;Yy54bWxQSwUGAAAAAAYABgBZAQAAkwUAAAAA&#10;" adj="14973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140335</wp:posOffset>
                </wp:positionV>
                <wp:extent cx="1845945" cy="565150"/>
                <wp:effectExtent l="6350" t="6350" r="14605" b="19050"/>
                <wp:wrapNone/>
                <wp:docPr id="21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default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初试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264.3pt;margin-top:11.05pt;height:44.5pt;width:145.35pt;z-index:251671552;v-text-anchor:middle;mso-width-relative:page;mso-height-relative:page;" fillcolor="#F4B183 [1941]" filled="t" stroked="t" coordsize="21600,21600" arcsize="0.166666666666667" o:gfxdata="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IiBtdQAAAAKAQAADwAAAAAAAAABACAAAAAiAAAAZHJzL2Rvd25yZXYueG1sUEsBAhQAFAAAAAgA&#10;h07iQHDUH0wpAgAAVQQAAA4AAAAAAAAAAQAgAAAAIwEAAGRycy9lMm9Eb2MueG1sUEsFBgAAAAAG&#10;AAYAWQEAAL4F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default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初试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445770</wp:posOffset>
                </wp:positionV>
                <wp:extent cx="553720" cy="401955"/>
                <wp:effectExtent l="15875" t="6350" r="20320" b="11430"/>
                <wp:wrapNone/>
                <wp:docPr id="26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53720" cy="40195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flip:x;margin-left:112.35pt;margin-top:35.1pt;height:31.65pt;width:43.6pt;rotation:5898240f;z-index:251676672;v-text-anchor:middle;mso-width-relative:page;mso-height-relative:page;" fillcolor="#0070C0" filled="t" stroked="t" coordsize="21600,21600" o:gfxdata="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Gm5otoAAAAKAQAADwAAAAAAAAABACAAAAAiAAAAZHJz&#10;L2Rvd25yZXYueG1sUEsBAhQAFAAAAAgAh07iQPFs1vUCAgAABgQAAA4AAAAAAAAAAQAgAAAAKQEA&#10;AGRycy9lMm9Eb2MueG1sUEsFBgAAAAAGAAYAWQEAAJ0FAAAAAA==&#10;" adj="13761,5400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193040</wp:posOffset>
                </wp:positionV>
                <wp:extent cx="1845945" cy="565150"/>
                <wp:effectExtent l="6350" t="6350" r="14605" b="190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65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0"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发送offer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35pt;margin-top:15.2pt;height:44.5pt;width:145.35pt;z-index:251673600;v-text-anchor:middle;mso-width-relative:page;mso-height-relative:page;" fillcolor="#F4B183 [1941]" filled="t" stroked="t" coordsize="21600,21600" arcsize="0.166666666666667" o:gfxdata="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F5jLTUAAAACgEAAA8AAAAAAAAAAQAgAAAAIgAAAGRycy9kb3ducmV2LnhtbFBLAQIUABQAAAAI&#10;AIdO4kDYzTq0KgIAAFYEAAAOAAAAAAAAAAEAIAAAACMBAABkcnMvZTJvRG9jLnhtbFBLBQYAAAAA&#10;BgAGAFkBAAC/BQ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0"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发送offer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具有竞争力的薪酬福利</w:t>
      </w:r>
    </w:p>
    <w:tbl>
      <w:tblPr>
        <w:tblStyle w:val="3"/>
        <w:tblW w:w="9097" w:type="dxa"/>
        <w:jc w:val="center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00"/>
        <w:gridCol w:w="6867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0" w:type="dxa"/>
            <w:tcBorders>
              <w:top w:val="single" w:color="B3CC82" w:sz="8" w:space="0"/>
              <w:left w:val="single" w:color="B3CC82" w:sz="8" w:space="0"/>
              <w:bottom w:val="single" w:color="B3CC82" w:sz="8" w:space="0"/>
              <w:right w:val="nil"/>
            </w:tcBorders>
            <w:shd w:val="clear" w:color="auto" w:fill="9BBB59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color="B3CC82" w:sz="8" w:space="0"/>
              <w:left w:val="nil"/>
              <w:bottom w:val="single" w:color="B3CC82" w:sz="8" w:space="0"/>
              <w:right w:val="nil"/>
            </w:tcBorders>
            <w:shd w:val="clear" w:color="auto" w:fill="9BBB59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福利项目</w:t>
            </w:r>
          </w:p>
        </w:tc>
        <w:tc>
          <w:tcPr>
            <w:tcW w:w="6867" w:type="dxa"/>
            <w:tcBorders>
              <w:top w:val="single" w:color="B3CC82" w:sz="8" w:space="0"/>
              <w:left w:val="nil"/>
              <w:bottom w:val="single" w:color="B3CC82" w:sz="8" w:space="0"/>
              <w:right w:val="single" w:color="B3CC82" w:sz="8" w:space="0"/>
            </w:tcBorders>
            <w:shd w:val="clear" w:color="auto" w:fill="9BBB59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具体说明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left w:val="nil"/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5天8小时工作制；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left w:val="nil"/>
              <w:right w:val="nil"/>
            </w:tcBorders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五险一金</w:t>
            </w:r>
          </w:p>
        </w:tc>
        <w:tc>
          <w:tcPr>
            <w:tcW w:w="6867" w:type="dxa"/>
            <w:tcBorders>
              <w:left w:val="nil"/>
            </w:tcBorders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根据当地政策依法为员工缴纳社会保险及公积金；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left w:val="nil"/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休假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员工享有法定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假期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，年资满一年以上享有带薪年假；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left w:val="nil"/>
              <w:right w:val="nil"/>
            </w:tcBorders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食宿</w:t>
            </w:r>
          </w:p>
        </w:tc>
        <w:tc>
          <w:tcPr>
            <w:tcW w:w="6867" w:type="dxa"/>
            <w:tcBorders>
              <w:left w:val="nil"/>
            </w:tcBorders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公司提供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员工公寓和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免费工作午餐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left w:val="nil"/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多彩生活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健身娱乐，体育竞技，每周大电影，每月员工生日Party；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left w:val="nil"/>
              <w:right w:val="nil"/>
            </w:tcBorders>
            <w:noWrap/>
            <w:vAlign w:val="top"/>
          </w:tcPr>
          <w:p>
            <w:pPr>
              <w:widowControl/>
              <w:spacing w:line="375" w:lineRule="atLeas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定期体检</w:t>
            </w:r>
          </w:p>
        </w:tc>
        <w:tc>
          <w:tcPr>
            <w:tcW w:w="6867" w:type="dxa"/>
            <w:tcBorders>
              <w:left w:val="nil"/>
            </w:tcBorders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每年为员工提供免费体检；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dxa"/>
            <w:tcBorders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left w:val="nil"/>
              <w:righ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安家置业</w:t>
            </w:r>
          </w:p>
        </w:tc>
        <w:tc>
          <w:tcPr>
            <w:tcW w:w="6867" w:type="dxa"/>
            <w:tcBorders>
              <w:left w:val="nil"/>
            </w:tcBorders>
            <w:shd w:val="clear" w:color="auto" w:fill="E6EED5"/>
            <w:noWrap/>
            <w:vAlign w:val="top"/>
          </w:tcPr>
          <w:p>
            <w:pPr>
              <w:widowControl/>
              <w:spacing w:line="375" w:lineRule="atLeas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购房无忧，0息借款，安家不愁，落户加分。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六、专业系统培训</w:t>
      </w:r>
    </w:p>
    <w:p>
      <w:pPr>
        <w:numPr>
          <w:ilvl w:val="0"/>
          <w:numId w:val="0"/>
        </w:numPr>
        <w:ind w:left="1" w:leftChars="-267" w:hanging="562" w:hanging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公司为员工提供优质的职业规划平台，对员工进行专业系统培训：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入职培训+导师带教+在岗培训+专业外部培训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，还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为专业技术人员申报初级职称、中级职称及高级职称提供优越条件。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030095" cy="1457325"/>
            <wp:effectExtent l="0" t="0" r="8255" b="9525"/>
            <wp:docPr id="15" name="图片 15" descr="peix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peixu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971040" cy="1448435"/>
            <wp:effectExtent l="0" t="0" r="10160" b="18415"/>
            <wp:docPr id="27" name="图片 27" descr="微信图片_2023030309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图片_202303030939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7104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452880" cy="2028190"/>
            <wp:effectExtent l="0" t="0" r="10160" b="13970"/>
            <wp:docPr id="28" name="图片 28" descr="培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培训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288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840" w:firstLineChars="3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入职培训               在岗培训             专业外部培训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七、博纳文化</w:t>
      </w:r>
    </w:p>
    <w:p>
      <w:pPr>
        <w:spacing w:line="360" w:lineRule="auto"/>
        <w:ind w:firstLine="565" w:firstLineChars="20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国电博纳（北京）电力设备有限公司成立于2005年，公司总部位于北京市昌平区，专业从事550千伏及以下开关设备的研发、制造和销售，隶属于北京博纳集团。公司相继为国网、南网、五大发电等电力用户供货，业绩已遍及多个省市地区，公司运行稳定、可靠，受到了用户的普遍欢迎。国电博纳公司以人为本，广揽人才，以灵活的管理体制和良好的激励措施，集聚了一批优秀的管理人才和科技人才，60%的研发人员具有高工职称和硕士以上学历，整体研发实力雄厚。公司的主营业务为高端电力、电子产品的开发和生产，主要客户为国家电网公司和南方电网公司，产品涵盖智能电表、集中器、采集器、高压开关、组合电器、变压器、变电站成套设备等，总资产15亿元，年设计生产能力达到40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0" w:leftChars="0" w:right="0" w:firstLine="0" w:firstLineChars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409565" cy="2417445"/>
            <wp:effectExtent l="0" t="0" r="635" b="1905"/>
            <wp:docPr id="1" name="图片 1" descr="航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航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809240" cy="1918335"/>
            <wp:effectExtent l="0" t="0" r="10160" b="5715"/>
            <wp:docPr id="3" name="图片 3" descr="126GIS产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6GIS产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899410" cy="1913890"/>
            <wp:effectExtent l="0" t="0" r="15240" b="10160"/>
            <wp:docPr id="4" name="图片 4" descr="252GIS产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2GIS产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 w:firstLine="1400" w:firstLineChars="5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126 GIS产品                       252 GIS产品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716270" cy="2495550"/>
            <wp:effectExtent l="0" t="0" r="17780" b="0"/>
            <wp:docPr id="12" name="图片 12" descr="铠装变压器进行126GIS耐压局放试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铠装变压器进行126GIS耐压局放试验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/>
        <w:jc w:val="center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铠装变压器进行126GIS耐压局放试验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公司设有全球最先进的屏蔽试验大厅，长宽高60×40×40（米），同时兼具一千五百多万元的高端检测设备，即1500kV工频耐压试验装置和3600kV冲击电压发生器，属国内同行业领先装配，可进行额定电压1000kV的组合电器、高压开关耐压、冲击试验。依托公司内部强大开关产品研发和技术支持能力的科研团队，建成全系列、全电压等级开关成套设备自主研发、试验和制造基地，发展成为国际一流的开关设备和核心零部件专业制造企业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0"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博纳将发扬“团结务实，创新发展”的经营理念，秉承“诚信、创新”的核心价值观，以“专业化、系列化、精品化、国际化”为引领，掌握开关装备核心技术，研制国际一流高端产品，打造不可替代竞争优势。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100580" cy="1624965"/>
            <wp:effectExtent l="0" t="0" r="13970" b="13335"/>
            <wp:docPr id="35" name="图片 35" descr="开场视频寿星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开场视频寿星 (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984375" cy="1626870"/>
            <wp:effectExtent l="0" t="0" r="15875" b="11430"/>
            <wp:docPr id="31" name="图片 31" descr="微信图片_2023030308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2303030804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981200" cy="1621155"/>
            <wp:effectExtent l="0" t="0" r="0" b="17145"/>
            <wp:docPr id="36" name="图片 36" descr="人物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人物 (7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3910" w:leftChars="1862" w:right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员工生日PARTY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3935" w:right="0" w:hanging="3935" w:hangingChars="1400"/>
        <w:jc w:val="center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836795" cy="2217420"/>
            <wp:effectExtent l="0" t="0" r="1905" b="11430"/>
            <wp:docPr id="37" name="图片 37" descr="业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业余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3935" w:right="0" w:hanging="3920" w:hangingChars="1400"/>
        <w:jc w:val="center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球场竞技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如此优越的办公环境，充满活力的工作氛围，丰富多彩的业余生活，还等什么呢，赶紧加入我们吧！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0" w:right="0"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 系 人：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曹文彬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0" w:right="0"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固定电话：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022-60128828-8273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0" w:right="0"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手    机：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18610199693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6" w:lineRule="atLeast"/>
        <w:ind w:left="0" w:right="0" w:firstLine="562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邮    箱：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caowb@bona-hv.com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8C44D"/>
    <w:multiLevelType w:val="singleLevel"/>
    <w:tmpl w:val="B158C4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256E54"/>
    <w:multiLevelType w:val="singleLevel"/>
    <w:tmpl w:val="BA256E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5D8B3D4"/>
    <w:multiLevelType w:val="singleLevel"/>
    <w:tmpl w:val="D5D8B3D4"/>
    <w:lvl w:ilvl="0" w:tentative="0">
      <w:start w:val="2"/>
      <w:numFmt w:val="decimal"/>
      <w:suff w:val="nothing"/>
      <w:lvlText w:val="（%1）"/>
      <w:lvlJc w:val="left"/>
      <w:pPr>
        <w:ind w:left="562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GZhOWE4YjliNjViZjY1NDFkMzA1OTA1YmIwYTEifQ=="/>
  </w:docVars>
  <w:rsids>
    <w:rsidRoot w:val="00000000"/>
    <w:rsid w:val="000216CB"/>
    <w:rsid w:val="008C3CB1"/>
    <w:rsid w:val="00A87F74"/>
    <w:rsid w:val="0267346B"/>
    <w:rsid w:val="03802AE2"/>
    <w:rsid w:val="048C7922"/>
    <w:rsid w:val="06D60FEA"/>
    <w:rsid w:val="07451120"/>
    <w:rsid w:val="074B0D3A"/>
    <w:rsid w:val="08FF6B9F"/>
    <w:rsid w:val="099C619C"/>
    <w:rsid w:val="09B30B46"/>
    <w:rsid w:val="0AA572D2"/>
    <w:rsid w:val="0B341C8A"/>
    <w:rsid w:val="0B344073"/>
    <w:rsid w:val="0B6E0228"/>
    <w:rsid w:val="0BA67706"/>
    <w:rsid w:val="0CE02843"/>
    <w:rsid w:val="0D144119"/>
    <w:rsid w:val="0D932EC1"/>
    <w:rsid w:val="0DD8176C"/>
    <w:rsid w:val="0EFB1BB6"/>
    <w:rsid w:val="0F32375B"/>
    <w:rsid w:val="0FB605BD"/>
    <w:rsid w:val="11AE2B2D"/>
    <w:rsid w:val="11F33019"/>
    <w:rsid w:val="16C62AAA"/>
    <w:rsid w:val="178E4975"/>
    <w:rsid w:val="17EE0653"/>
    <w:rsid w:val="18CA609F"/>
    <w:rsid w:val="197B3B3C"/>
    <w:rsid w:val="1A0F6516"/>
    <w:rsid w:val="1A2E0C13"/>
    <w:rsid w:val="1C00175F"/>
    <w:rsid w:val="1CB45AE1"/>
    <w:rsid w:val="1CC57360"/>
    <w:rsid w:val="1D4E4AF4"/>
    <w:rsid w:val="1E0D5462"/>
    <w:rsid w:val="1E4D085E"/>
    <w:rsid w:val="1F301408"/>
    <w:rsid w:val="23CD2263"/>
    <w:rsid w:val="249875EE"/>
    <w:rsid w:val="26225BD4"/>
    <w:rsid w:val="26C22AA4"/>
    <w:rsid w:val="270513CC"/>
    <w:rsid w:val="27D33FA4"/>
    <w:rsid w:val="2882568F"/>
    <w:rsid w:val="28F82606"/>
    <w:rsid w:val="292024ED"/>
    <w:rsid w:val="2A8D3BB3"/>
    <w:rsid w:val="2AE3265C"/>
    <w:rsid w:val="2BA94A45"/>
    <w:rsid w:val="2BB94533"/>
    <w:rsid w:val="2C235086"/>
    <w:rsid w:val="2CB07684"/>
    <w:rsid w:val="2DBE22D5"/>
    <w:rsid w:val="2DD613CD"/>
    <w:rsid w:val="2E440A2C"/>
    <w:rsid w:val="2F3E191F"/>
    <w:rsid w:val="333F7A14"/>
    <w:rsid w:val="35BD1980"/>
    <w:rsid w:val="364000C3"/>
    <w:rsid w:val="36792378"/>
    <w:rsid w:val="36DA19CF"/>
    <w:rsid w:val="38C56C0D"/>
    <w:rsid w:val="396C3B5A"/>
    <w:rsid w:val="39F71049"/>
    <w:rsid w:val="3B48466D"/>
    <w:rsid w:val="3D6B606C"/>
    <w:rsid w:val="3E4800C5"/>
    <w:rsid w:val="3F5C305C"/>
    <w:rsid w:val="3FEF631E"/>
    <w:rsid w:val="40C00BF4"/>
    <w:rsid w:val="418F670F"/>
    <w:rsid w:val="41BE4ADD"/>
    <w:rsid w:val="41E91C03"/>
    <w:rsid w:val="432E0AD9"/>
    <w:rsid w:val="4339281E"/>
    <w:rsid w:val="44031A64"/>
    <w:rsid w:val="442C70C0"/>
    <w:rsid w:val="44BD2728"/>
    <w:rsid w:val="45655845"/>
    <w:rsid w:val="46284338"/>
    <w:rsid w:val="46B45763"/>
    <w:rsid w:val="46BB51AC"/>
    <w:rsid w:val="47DF7902"/>
    <w:rsid w:val="48FA645F"/>
    <w:rsid w:val="49970570"/>
    <w:rsid w:val="4A6D4A0F"/>
    <w:rsid w:val="4BCF5981"/>
    <w:rsid w:val="4BD237F2"/>
    <w:rsid w:val="4E2A3343"/>
    <w:rsid w:val="4EB72629"/>
    <w:rsid w:val="4EED0E24"/>
    <w:rsid w:val="50B54F4B"/>
    <w:rsid w:val="50FF0870"/>
    <w:rsid w:val="51AD700F"/>
    <w:rsid w:val="52350508"/>
    <w:rsid w:val="544D4077"/>
    <w:rsid w:val="5723216D"/>
    <w:rsid w:val="5842572D"/>
    <w:rsid w:val="592117D5"/>
    <w:rsid w:val="5BC56459"/>
    <w:rsid w:val="5C20050B"/>
    <w:rsid w:val="5C2E6B33"/>
    <w:rsid w:val="5D635F29"/>
    <w:rsid w:val="5E2733FB"/>
    <w:rsid w:val="600A28E1"/>
    <w:rsid w:val="60B43F73"/>
    <w:rsid w:val="62063261"/>
    <w:rsid w:val="62D54D41"/>
    <w:rsid w:val="63205A84"/>
    <w:rsid w:val="63B768FD"/>
    <w:rsid w:val="656E774B"/>
    <w:rsid w:val="65DF1A24"/>
    <w:rsid w:val="661A55F3"/>
    <w:rsid w:val="67406D25"/>
    <w:rsid w:val="678E48C1"/>
    <w:rsid w:val="6BD45F82"/>
    <w:rsid w:val="6CDC1854"/>
    <w:rsid w:val="70357BF9"/>
    <w:rsid w:val="70970E38"/>
    <w:rsid w:val="70C96594"/>
    <w:rsid w:val="70D32F6E"/>
    <w:rsid w:val="73BB0416"/>
    <w:rsid w:val="75B67EF1"/>
    <w:rsid w:val="76D417EE"/>
    <w:rsid w:val="76E47C83"/>
    <w:rsid w:val="7A26767F"/>
    <w:rsid w:val="7A3861D5"/>
    <w:rsid w:val="7A945C5D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2023-03-01T03:59:00Z</dcterms:created>
  <dc:creator>Administrator</dc:creator>
  <cp:lastModifiedBy>Administrator</cp:lastModifiedBy>
  <dcterms:modified xsi:type="dcterms:W3CDTF">2023-03-06T02:56:30Z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4DA3048391634414B0E30BED6F63CAF3</vt:lpwstr>
  </property>
</Properties>
</file>