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79" w:rsidRPr="00F9194E" w:rsidRDefault="00A179E9" w:rsidP="00F9194E">
      <w:pPr>
        <w:spacing w:line="360" w:lineRule="auto"/>
        <w:jc w:val="center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职业咨询来访者须知</w:t>
      </w:r>
    </w:p>
    <w:p w:rsidR="00A179E9" w:rsidRPr="00F9194E" w:rsidRDefault="00A179E9">
      <w:pPr>
        <w:rPr>
          <w:rFonts w:ascii="Times New Roman" w:hAnsi="Times New Roman" w:cs="Times New Roman"/>
        </w:rPr>
      </w:pPr>
    </w:p>
    <w:p w:rsidR="00A179E9" w:rsidRPr="00F9194E" w:rsidRDefault="00A179E9" w:rsidP="00A179E9">
      <w:pPr>
        <w:spacing w:line="360" w:lineRule="auto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一、咨询对象</w:t>
      </w:r>
    </w:p>
    <w:p w:rsidR="00A179E9" w:rsidRPr="00F9194E" w:rsidRDefault="00A179E9" w:rsidP="00A179E9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天津工业大学职业发展咨询室为学校正式注册的全日制本科生、研究生提供免费的咨询。</w:t>
      </w:r>
    </w:p>
    <w:p w:rsidR="00A179E9" w:rsidRPr="00F9194E" w:rsidRDefault="00A179E9" w:rsidP="00A179E9">
      <w:pPr>
        <w:spacing w:line="360" w:lineRule="auto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二、咨询目标</w:t>
      </w:r>
    </w:p>
    <w:p w:rsidR="00A179E9" w:rsidRPr="00F9194E" w:rsidRDefault="00A179E9" w:rsidP="00A179E9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职业发展咨询主要解决关于职业发展和就业指导的相关问题，帮助大学生提高职业规划能力和求职技巧。</w:t>
      </w:r>
    </w:p>
    <w:p w:rsidR="00A179E9" w:rsidRPr="00F9194E" w:rsidRDefault="00A179E9" w:rsidP="00A179E9">
      <w:pPr>
        <w:spacing w:line="360" w:lineRule="auto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三、咨询内容</w:t>
      </w:r>
    </w:p>
    <w:p w:rsidR="00A179E9" w:rsidRPr="00F9194E" w:rsidRDefault="00A179E9" w:rsidP="00A179E9">
      <w:pPr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天津工业大学职业发展咨询室为大学生提供自我认知、职业探索、职业决策、求职技巧等方面的专业咨询。</w:t>
      </w:r>
    </w:p>
    <w:p w:rsidR="00A179E9" w:rsidRPr="00F9194E" w:rsidRDefault="00A179E9" w:rsidP="00A179E9">
      <w:pPr>
        <w:spacing w:line="360" w:lineRule="auto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四、咨询预约</w:t>
      </w:r>
    </w:p>
    <w:p w:rsidR="00A179E9" w:rsidRPr="00F9194E" w:rsidRDefault="00A179E9" w:rsidP="00A179E9">
      <w:pPr>
        <w:spacing w:line="360" w:lineRule="auto"/>
        <w:ind w:firstLine="555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有咨询需求的同学请通过</w:t>
      </w:r>
      <w:r w:rsidR="00A447A9">
        <w:rPr>
          <w:rFonts w:ascii="Times New Roman" w:eastAsia="仿宋" w:hAnsi="Times New Roman" w:cs="Times New Roman" w:hint="eastAsia"/>
          <w:sz w:val="28"/>
          <w:szCs w:val="28"/>
        </w:rPr>
        <w:t>网络</w:t>
      </w:r>
      <w:r w:rsidRPr="00F9194E">
        <w:rPr>
          <w:rFonts w:ascii="Times New Roman" w:eastAsia="仿宋" w:hAnsi="Times New Roman" w:cs="Times New Roman"/>
          <w:sz w:val="28"/>
          <w:szCs w:val="28"/>
        </w:rPr>
        <w:t>预约，预约成功后，登录登陆</w:t>
      </w:r>
      <w:proofErr w:type="gramStart"/>
      <w:r w:rsidRPr="00F9194E">
        <w:rPr>
          <w:rFonts w:ascii="Times New Roman" w:eastAsia="仿宋" w:hAnsi="Times New Roman" w:cs="Times New Roman"/>
          <w:sz w:val="28"/>
          <w:szCs w:val="28"/>
        </w:rPr>
        <w:t>校就业网学生</w:t>
      </w:r>
      <w:proofErr w:type="gramEnd"/>
      <w:r w:rsidRPr="00F9194E">
        <w:rPr>
          <w:rFonts w:ascii="Times New Roman" w:eastAsia="仿宋" w:hAnsi="Times New Roman" w:cs="Times New Roman"/>
          <w:sz w:val="28"/>
          <w:szCs w:val="28"/>
        </w:rPr>
        <w:t>下载</w:t>
      </w:r>
      <w:r w:rsidR="00A447A9">
        <w:rPr>
          <w:rFonts w:ascii="Times New Roman" w:eastAsia="仿宋" w:hAnsi="Times New Roman" w:cs="Times New Roman"/>
          <w:sz w:val="28"/>
          <w:szCs w:val="28"/>
        </w:rPr>
        <w:t>《</w:t>
      </w:r>
      <w:r w:rsidRPr="00F9194E">
        <w:rPr>
          <w:rFonts w:ascii="Times New Roman" w:eastAsia="仿宋" w:hAnsi="Times New Roman" w:cs="Times New Roman"/>
          <w:sz w:val="28"/>
          <w:szCs w:val="28"/>
        </w:rPr>
        <w:t>来访者须知</w:t>
      </w:r>
      <w:r w:rsidR="00A447A9">
        <w:rPr>
          <w:rFonts w:ascii="Times New Roman" w:eastAsia="仿宋" w:hAnsi="Times New Roman" w:cs="Times New Roman"/>
          <w:sz w:val="28"/>
          <w:szCs w:val="28"/>
        </w:rPr>
        <w:t>》</w:t>
      </w:r>
      <w:r w:rsidRPr="00F9194E">
        <w:rPr>
          <w:rFonts w:ascii="Times New Roman" w:eastAsia="仿宋" w:hAnsi="Times New Roman" w:cs="Times New Roman"/>
          <w:sz w:val="28"/>
          <w:szCs w:val="28"/>
        </w:rPr>
        <w:t>阅读知悉。</w:t>
      </w:r>
    </w:p>
    <w:p w:rsidR="00A179E9" w:rsidRPr="00F9194E" w:rsidRDefault="00A179E9" w:rsidP="00A179E9">
      <w:pPr>
        <w:spacing w:line="360" w:lineRule="auto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五、咨询时间</w:t>
      </w:r>
    </w:p>
    <w:p w:rsidR="00A179E9" w:rsidRPr="00F9194E" w:rsidRDefault="00A179E9" w:rsidP="00A179E9">
      <w:pPr>
        <w:spacing w:line="360" w:lineRule="auto"/>
        <w:ind w:firstLine="555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咨询时间通常为每次</w:t>
      </w:r>
      <w:r w:rsidRPr="00F9194E">
        <w:rPr>
          <w:rFonts w:ascii="Times New Roman" w:eastAsia="仿宋" w:hAnsi="Times New Roman" w:cs="Times New Roman"/>
          <w:sz w:val="28"/>
          <w:szCs w:val="28"/>
        </w:rPr>
        <w:t>40</w:t>
      </w:r>
      <w:r w:rsidRPr="00F9194E">
        <w:rPr>
          <w:rFonts w:ascii="Times New Roman" w:eastAsia="仿宋" w:hAnsi="Times New Roman" w:cs="Times New Roman"/>
          <w:sz w:val="28"/>
          <w:szCs w:val="28"/>
        </w:rPr>
        <w:t>分钟，咨询频率通常为每周一次。如果来访者因故不能按时来咨询，需要提前一个工作日告知工作人员；如果来访者迟到</w:t>
      </w:r>
      <w:r w:rsidRPr="00F9194E">
        <w:rPr>
          <w:rFonts w:ascii="Times New Roman" w:eastAsia="仿宋" w:hAnsi="Times New Roman" w:cs="Times New Roman"/>
          <w:sz w:val="28"/>
          <w:szCs w:val="28"/>
        </w:rPr>
        <w:t>10</w:t>
      </w:r>
      <w:r w:rsidRPr="00F9194E">
        <w:rPr>
          <w:rFonts w:ascii="Times New Roman" w:eastAsia="仿宋" w:hAnsi="Times New Roman" w:cs="Times New Roman"/>
          <w:sz w:val="28"/>
          <w:szCs w:val="28"/>
        </w:rPr>
        <w:t>分钟以内，咨询师将为其咨询，但不为其延长咨询时间，如果来访者迟到</w:t>
      </w:r>
      <w:r w:rsidRPr="00F9194E">
        <w:rPr>
          <w:rFonts w:ascii="Times New Roman" w:eastAsia="仿宋" w:hAnsi="Times New Roman" w:cs="Times New Roman"/>
          <w:sz w:val="28"/>
          <w:szCs w:val="28"/>
        </w:rPr>
        <w:t>10</w:t>
      </w:r>
      <w:r w:rsidRPr="00F9194E">
        <w:rPr>
          <w:rFonts w:ascii="Times New Roman" w:eastAsia="仿宋" w:hAnsi="Times New Roman" w:cs="Times New Roman"/>
          <w:sz w:val="28"/>
          <w:szCs w:val="28"/>
        </w:rPr>
        <w:t>分钟以上，也未提前联系，本次咨询将取消，如果来访者事后还想要进行咨询，需要重新进行排队等候。</w:t>
      </w:r>
    </w:p>
    <w:p w:rsidR="00A179E9" w:rsidRPr="00F9194E" w:rsidRDefault="00A179E9" w:rsidP="00A179E9">
      <w:pPr>
        <w:spacing w:line="360" w:lineRule="auto"/>
        <w:rPr>
          <w:rFonts w:ascii="Times New Roman" w:eastAsia="仿宋" w:hAnsi="Times New Roman" w:cs="Times New Roman"/>
          <w:b/>
          <w:sz w:val="28"/>
          <w:szCs w:val="28"/>
        </w:rPr>
      </w:pPr>
      <w:r w:rsidRPr="00F9194E">
        <w:rPr>
          <w:rFonts w:ascii="Times New Roman" w:eastAsia="仿宋" w:hAnsi="Times New Roman" w:cs="Times New Roman"/>
          <w:b/>
          <w:sz w:val="28"/>
          <w:szCs w:val="28"/>
        </w:rPr>
        <w:t>六、来访者的权利和义务</w:t>
      </w:r>
    </w:p>
    <w:p w:rsidR="00A179E9" w:rsidRPr="00F9194E" w:rsidRDefault="00A179E9" w:rsidP="00A179E9">
      <w:pPr>
        <w:spacing w:line="360" w:lineRule="auto"/>
        <w:ind w:firstLine="555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职业咨询是来访者与咨询师之间建立的一种专业性人际关系，其工作效果与来访者是否可以建立对咨询师的基本信任有密切联系，也</w:t>
      </w:r>
      <w:r w:rsidRPr="00F9194E">
        <w:rPr>
          <w:rFonts w:ascii="Times New Roman" w:eastAsia="仿宋" w:hAnsi="Times New Roman" w:cs="Times New Roman"/>
          <w:sz w:val="28"/>
          <w:szCs w:val="28"/>
        </w:rPr>
        <w:lastRenderedPageBreak/>
        <w:t>与咨询师和来访者匹配有关。</w:t>
      </w:r>
      <w:r w:rsidR="00221D52" w:rsidRPr="00F9194E">
        <w:rPr>
          <w:rFonts w:ascii="Times New Roman" w:eastAsia="仿宋" w:hAnsi="Times New Roman" w:cs="Times New Roman"/>
          <w:sz w:val="28"/>
          <w:szCs w:val="28"/>
        </w:rPr>
        <w:t>咨询应在双方充分互相尊重的基础上进行，</w:t>
      </w:r>
      <w:r w:rsidRPr="00F9194E">
        <w:rPr>
          <w:rFonts w:ascii="Times New Roman" w:eastAsia="仿宋" w:hAnsi="Times New Roman" w:cs="Times New Roman"/>
          <w:sz w:val="28"/>
          <w:szCs w:val="28"/>
        </w:rPr>
        <w:t>如果来访者缺乏诚意、不负责任或者对咨询师有过激的行为，咨询师可以终止咨询工作。如果来访者对咨询师的工作不满意，可以提出终止咨询，并将自己的意见</w:t>
      </w:r>
      <w:proofErr w:type="gramStart"/>
      <w:r w:rsidRPr="00F9194E">
        <w:rPr>
          <w:rFonts w:ascii="Times New Roman" w:eastAsia="仿宋" w:hAnsi="Times New Roman" w:cs="Times New Roman"/>
          <w:sz w:val="28"/>
          <w:szCs w:val="28"/>
        </w:rPr>
        <w:t>反馈至校毕业生</w:t>
      </w:r>
      <w:proofErr w:type="gramEnd"/>
      <w:r w:rsidRPr="00F9194E">
        <w:rPr>
          <w:rFonts w:ascii="Times New Roman" w:eastAsia="仿宋" w:hAnsi="Times New Roman" w:cs="Times New Roman"/>
          <w:sz w:val="28"/>
          <w:szCs w:val="28"/>
        </w:rPr>
        <w:t>就业指导中心（</w:t>
      </w:r>
      <w:r w:rsidRPr="00F9194E">
        <w:rPr>
          <w:rFonts w:ascii="Times New Roman" w:eastAsia="仿宋" w:hAnsi="Times New Roman" w:cs="Times New Roman"/>
          <w:sz w:val="28"/>
          <w:szCs w:val="28"/>
        </w:rPr>
        <w:t>022-83955352</w:t>
      </w:r>
      <w:r w:rsidRPr="00F9194E">
        <w:rPr>
          <w:rFonts w:ascii="Times New Roman" w:eastAsia="仿宋" w:hAnsi="Times New Roman" w:cs="Times New Roman"/>
          <w:sz w:val="28"/>
          <w:szCs w:val="28"/>
        </w:rPr>
        <w:t>）。</w:t>
      </w:r>
    </w:p>
    <w:p w:rsidR="007C7B75" w:rsidRPr="00587EB3" w:rsidRDefault="00A179E9" w:rsidP="007C7B75">
      <w:pPr>
        <w:spacing w:line="480" w:lineRule="auto"/>
        <w:ind w:firstLine="555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来访者在咨询结束</w:t>
      </w:r>
      <w:r w:rsidR="007C7B75">
        <w:rPr>
          <w:rFonts w:ascii="Times New Roman" w:eastAsia="仿宋" w:hAnsi="Times New Roman" w:cs="Times New Roman" w:hint="eastAsia"/>
          <w:sz w:val="28"/>
          <w:szCs w:val="28"/>
        </w:rPr>
        <w:t>1</w:t>
      </w:r>
      <w:r w:rsidR="007C7B75">
        <w:rPr>
          <w:rFonts w:ascii="Times New Roman" w:eastAsia="仿宋" w:hAnsi="Times New Roman" w:cs="Times New Roman" w:hint="eastAsia"/>
          <w:sz w:val="28"/>
          <w:szCs w:val="28"/>
        </w:rPr>
        <w:t>天之内</w:t>
      </w:r>
      <w:r w:rsidRPr="00F9194E">
        <w:rPr>
          <w:rFonts w:ascii="Times New Roman" w:eastAsia="仿宋" w:hAnsi="Times New Roman" w:cs="Times New Roman"/>
          <w:sz w:val="28"/>
          <w:szCs w:val="28"/>
        </w:rPr>
        <w:t>，</w:t>
      </w:r>
      <w:r w:rsidR="007C7B75">
        <w:rPr>
          <w:rFonts w:ascii="Times New Roman" w:eastAsia="仿宋" w:hAnsi="Times New Roman" w:cs="Times New Roman"/>
          <w:sz w:val="28"/>
          <w:szCs w:val="28"/>
        </w:rPr>
        <w:t>到就业中心网站下载</w:t>
      </w:r>
      <w:r w:rsidR="007C7B75" w:rsidRPr="00587EB3">
        <w:rPr>
          <w:rFonts w:ascii="Times New Roman" w:eastAsia="仿宋" w:hAnsi="仿宋" w:cs="Times New Roman"/>
          <w:sz w:val="28"/>
          <w:szCs w:val="28"/>
        </w:rPr>
        <w:t>《职业咨询意见反馈卡》</w:t>
      </w:r>
      <w:r w:rsidR="007C7B75">
        <w:rPr>
          <w:rFonts w:ascii="Times New Roman" w:eastAsia="仿宋" w:hAnsi="仿宋" w:cs="Times New Roman"/>
          <w:sz w:val="28"/>
          <w:szCs w:val="28"/>
        </w:rPr>
        <w:t>，填写完后交至毕业生就业指导中心备案。</w:t>
      </w:r>
    </w:p>
    <w:p w:rsidR="00A179E9" w:rsidRPr="007C7B75" w:rsidRDefault="00A179E9" w:rsidP="00A179E9">
      <w:pPr>
        <w:spacing w:line="360" w:lineRule="auto"/>
        <w:ind w:firstLine="555"/>
        <w:jc w:val="right"/>
        <w:rPr>
          <w:rFonts w:ascii="Times New Roman" w:eastAsia="仿宋" w:hAnsi="Times New Roman" w:cs="Times New Roman"/>
          <w:sz w:val="28"/>
          <w:szCs w:val="28"/>
        </w:rPr>
      </w:pPr>
    </w:p>
    <w:p w:rsidR="00A179E9" w:rsidRPr="00F9194E" w:rsidRDefault="00A179E9" w:rsidP="00A179E9">
      <w:pPr>
        <w:spacing w:line="360" w:lineRule="auto"/>
        <w:ind w:firstLine="555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天津工业大学</w:t>
      </w:r>
    </w:p>
    <w:p w:rsidR="00A179E9" w:rsidRPr="00F9194E" w:rsidRDefault="00A179E9" w:rsidP="00A179E9">
      <w:pPr>
        <w:spacing w:line="360" w:lineRule="auto"/>
        <w:ind w:firstLine="555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毕业生就业指导中心</w:t>
      </w:r>
    </w:p>
    <w:p w:rsidR="00A179E9" w:rsidRPr="00F9194E" w:rsidRDefault="00A179E9" w:rsidP="00A179E9">
      <w:pPr>
        <w:spacing w:line="360" w:lineRule="auto"/>
        <w:ind w:firstLine="555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F9194E">
        <w:rPr>
          <w:rFonts w:ascii="Times New Roman" w:eastAsia="仿宋" w:hAnsi="Times New Roman" w:cs="Times New Roman"/>
          <w:sz w:val="28"/>
          <w:szCs w:val="28"/>
        </w:rPr>
        <w:t>2017</w:t>
      </w:r>
      <w:r w:rsidRPr="00F9194E">
        <w:rPr>
          <w:rFonts w:ascii="Times New Roman" w:eastAsia="仿宋" w:hAnsi="Times New Roman" w:cs="Times New Roman"/>
          <w:sz w:val="28"/>
          <w:szCs w:val="28"/>
        </w:rPr>
        <w:t>年</w:t>
      </w:r>
      <w:r w:rsidR="00035B56">
        <w:rPr>
          <w:rFonts w:ascii="Times New Roman" w:eastAsia="仿宋" w:hAnsi="Times New Roman" w:cs="Times New Roman"/>
          <w:sz w:val="28"/>
          <w:szCs w:val="28"/>
        </w:rPr>
        <w:t>5</w:t>
      </w:r>
      <w:r w:rsidRPr="00F9194E">
        <w:rPr>
          <w:rFonts w:ascii="Times New Roman" w:eastAsia="仿宋" w:hAnsi="Times New Roman" w:cs="Times New Roman"/>
          <w:sz w:val="28"/>
          <w:szCs w:val="28"/>
        </w:rPr>
        <w:t>月</w:t>
      </w:r>
      <w:r w:rsidR="00035B56">
        <w:rPr>
          <w:rFonts w:ascii="Times New Roman" w:eastAsia="仿宋" w:hAnsi="Times New Roman" w:cs="Times New Roman"/>
          <w:sz w:val="28"/>
          <w:szCs w:val="28"/>
        </w:rPr>
        <w:t>23</w:t>
      </w:r>
      <w:r w:rsidRPr="00F9194E">
        <w:rPr>
          <w:rFonts w:ascii="Times New Roman" w:eastAsia="仿宋" w:hAnsi="Times New Roman" w:cs="Times New Roman"/>
          <w:sz w:val="28"/>
          <w:szCs w:val="28"/>
        </w:rPr>
        <w:t>日</w:t>
      </w:r>
    </w:p>
    <w:p w:rsidR="00F9194E" w:rsidRPr="00F9194E" w:rsidRDefault="00F9194E" w:rsidP="00A179E9">
      <w:pPr>
        <w:spacing w:line="360" w:lineRule="auto"/>
        <w:rPr>
          <w:rFonts w:ascii="Times New Roman" w:hAnsi="Times New Roman" w:cs="Times New Roman"/>
        </w:rPr>
      </w:pPr>
    </w:p>
    <w:sectPr w:rsidR="00F9194E" w:rsidRPr="00F9194E" w:rsidSect="009355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003" w:rsidRDefault="00E31003" w:rsidP="00A179E9">
      <w:r>
        <w:separator/>
      </w:r>
    </w:p>
  </w:endnote>
  <w:endnote w:type="continuationSeparator" w:id="0">
    <w:p w:rsidR="00E31003" w:rsidRDefault="00E31003" w:rsidP="00A17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003" w:rsidRDefault="00E31003" w:rsidP="00A179E9">
      <w:r>
        <w:separator/>
      </w:r>
    </w:p>
  </w:footnote>
  <w:footnote w:type="continuationSeparator" w:id="0">
    <w:p w:rsidR="00E31003" w:rsidRDefault="00E31003" w:rsidP="00A179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79E9"/>
    <w:rsid w:val="00035B56"/>
    <w:rsid w:val="001B408D"/>
    <w:rsid w:val="002140D9"/>
    <w:rsid w:val="00221D52"/>
    <w:rsid w:val="00604903"/>
    <w:rsid w:val="007C7B75"/>
    <w:rsid w:val="008C2893"/>
    <w:rsid w:val="00935579"/>
    <w:rsid w:val="00A179E9"/>
    <w:rsid w:val="00A447A9"/>
    <w:rsid w:val="00A63B8A"/>
    <w:rsid w:val="00E31003"/>
    <w:rsid w:val="00E8347A"/>
    <w:rsid w:val="00F91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79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79E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79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79E9"/>
    <w:rPr>
      <w:sz w:val="18"/>
      <w:szCs w:val="18"/>
    </w:rPr>
  </w:style>
  <w:style w:type="paragraph" w:styleId="a5">
    <w:name w:val="List Paragraph"/>
    <w:basedOn w:val="a"/>
    <w:uiPriority w:val="34"/>
    <w:qFormat/>
    <w:rsid w:val="00A179E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562</Characters>
  <Application>Microsoft Office Word</Application>
  <DocSecurity>0</DocSecurity>
  <Lines>4</Lines>
  <Paragraphs>1</Paragraphs>
  <ScaleCrop>false</ScaleCrop>
  <Company>MS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USER-</cp:lastModifiedBy>
  <cp:revision>3</cp:revision>
  <dcterms:created xsi:type="dcterms:W3CDTF">2018-05-23T02:13:00Z</dcterms:created>
  <dcterms:modified xsi:type="dcterms:W3CDTF">2018-05-23T02:14:00Z</dcterms:modified>
</cp:coreProperties>
</file>